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6340B" w14:textId="77777777" w:rsidR="00AE60AA" w:rsidRPr="003A1511" w:rsidRDefault="00AE60AA" w:rsidP="00AE60AA">
      <w:pPr>
        <w:bidi w:val="0"/>
        <w:jc w:val="center"/>
        <w:rPr>
          <w:rFonts w:asciiTheme="minorBidi" w:hAnsiTheme="minorBidi"/>
          <w:b/>
          <w:bCs/>
          <w:color w:val="004E9A"/>
          <w:sz w:val="32"/>
          <w:szCs w:val="32"/>
          <w:u w:val="single"/>
          <w:lang w:val="ru-RU"/>
        </w:rPr>
      </w:pPr>
      <w:r w:rsidRPr="003A1511">
        <w:rPr>
          <w:rFonts w:asciiTheme="minorBidi" w:hAnsiTheme="minorBidi"/>
          <w:b/>
          <w:bCs/>
          <w:color w:val="004E9A"/>
          <w:sz w:val="32"/>
          <w:szCs w:val="32"/>
          <w:u w:val="single"/>
          <w:lang w:val="ru"/>
        </w:rPr>
        <w:t>Закон «О правах учащегося» 2000 г.</w:t>
      </w:r>
    </w:p>
    <w:p w14:paraId="5FF78447" w14:textId="77777777" w:rsidR="00AE60AA" w:rsidRPr="007968AC" w:rsidRDefault="00AE60AA" w:rsidP="007968AC">
      <w:pPr>
        <w:bidi w:val="0"/>
        <w:rPr>
          <w:rFonts w:asciiTheme="minorBidi" w:hAnsiTheme="minorBidi"/>
          <w:b/>
          <w:bCs/>
          <w:sz w:val="28"/>
          <w:szCs w:val="28"/>
        </w:rPr>
      </w:pPr>
      <w:r w:rsidRPr="007968AC">
        <w:rPr>
          <w:rFonts w:asciiTheme="minorBidi" w:hAnsiTheme="minorBidi"/>
          <w:b/>
          <w:bCs/>
          <w:sz w:val="28"/>
          <w:szCs w:val="28"/>
          <w:lang w:val="ru"/>
        </w:rPr>
        <w:t>Цель</w:t>
      </w:r>
    </w:p>
    <w:p w14:paraId="038A088F" w14:textId="27B82194" w:rsidR="00AE60AA" w:rsidRPr="007968AC" w:rsidRDefault="00AE60AA" w:rsidP="007968AC">
      <w:pPr>
        <w:pStyle w:val="a3"/>
        <w:numPr>
          <w:ilvl w:val="0"/>
          <w:numId w:val="1"/>
        </w:num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Целью данного закона является установление принципов соблюдения прав учащегося в духе уважения к человеку и принципов Всеобщей декларации прав человека ООН в отношении ребенка, руководствуясь заботой о сохранении достоинства ребенка, работника системы образования и персонала образовательного учреждения и учитывая особенности различных видов образовательных учреждений, определение которых дано в законе «Об обязательном обучении» 1949 года, законе «О государственном образовании» 1953 года, законе «О специальном образовании» 1988 года и тех или иных законодательных актах, и поддержание усилий по созданию атмосферы взаимного уважения в среде участников образовательного процесса.</w:t>
      </w:r>
    </w:p>
    <w:p w14:paraId="61770693" w14:textId="77777777" w:rsidR="00AE60AA" w:rsidRPr="007968AC" w:rsidRDefault="00AE60AA" w:rsidP="007968AC">
      <w:pPr>
        <w:bidi w:val="0"/>
        <w:rPr>
          <w:rFonts w:asciiTheme="minorBidi" w:hAnsiTheme="minorBidi"/>
          <w:b/>
          <w:bCs/>
          <w:sz w:val="28"/>
          <w:szCs w:val="28"/>
        </w:rPr>
      </w:pPr>
      <w:r w:rsidRPr="007968AC">
        <w:rPr>
          <w:rFonts w:asciiTheme="minorBidi" w:hAnsiTheme="minorBidi"/>
          <w:b/>
          <w:bCs/>
          <w:sz w:val="28"/>
          <w:szCs w:val="28"/>
          <w:lang w:val="ru"/>
        </w:rPr>
        <w:t>Термины и определения</w:t>
      </w:r>
    </w:p>
    <w:p w14:paraId="091FB49D" w14:textId="1AF2FDFF" w:rsidR="00AE60AA" w:rsidRPr="007968AC" w:rsidRDefault="00AE60AA" w:rsidP="007968AC">
      <w:pPr>
        <w:pStyle w:val="a3"/>
        <w:numPr>
          <w:ilvl w:val="0"/>
          <w:numId w:val="1"/>
        </w:num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Нижепречисленные термины</w:t>
      </w:r>
      <w:proofErr w:type="gramStart"/>
      <w:r w:rsidRPr="007968AC">
        <w:rPr>
          <w:rFonts w:asciiTheme="minorBidi" w:hAnsiTheme="minorBidi"/>
          <w:sz w:val="28"/>
          <w:szCs w:val="28"/>
          <w:lang w:val="ru"/>
        </w:rPr>
        <w:t>.</w:t>
      </w:r>
      <w:proofErr w:type="gramEnd"/>
      <w:r w:rsidRPr="007968AC">
        <w:rPr>
          <w:rFonts w:asciiTheme="minorBidi" w:hAnsiTheme="minorBidi"/>
          <w:sz w:val="28"/>
          <w:szCs w:val="28"/>
          <w:lang w:val="ru"/>
        </w:rPr>
        <w:t xml:space="preserve"> встречающиеся в настоящем законе, имеют следующее значение: </w:t>
      </w:r>
    </w:p>
    <w:p w14:paraId="2060AB07" w14:textId="4EDFB4F9" w:rsidR="00AE60AA" w:rsidRPr="007968AC" w:rsidRDefault="00AE60AA" w:rsidP="007968AC">
      <w:pPr>
        <w:bidi w:val="0"/>
        <w:ind w:left="36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«Комиссия» – комиссия Кнессета по вопросам образования и культуры.</w:t>
      </w:r>
    </w:p>
    <w:p w14:paraId="378DE3AA" w14:textId="746F7CF8" w:rsidR="00AE60AA" w:rsidRPr="007968AC" w:rsidRDefault="00AE60AA" w:rsidP="007968AC">
      <w:pPr>
        <w:bidi w:val="0"/>
        <w:ind w:left="36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«Образовательное учреждение», «официальное образовательное учреждение», «признанное образовательное учреждение», «родители», «подросток», «ребенок» – в соответствии с их определением, данным в законе «Об обязательном обучении» 1949 года.</w:t>
      </w:r>
    </w:p>
    <w:p w14:paraId="5963CC78" w14:textId="287D2327" w:rsidR="00AE60AA" w:rsidRPr="007968AC" w:rsidRDefault="00AE60AA" w:rsidP="007968AC">
      <w:pPr>
        <w:bidi w:val="0"/>
        <w:ind w:left="36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«Генеральный директор» – генеральный директор</w:t>
      </w:r>
      <w:r w:rsidR="007968AC" w:rsidRPr="007968AC">
        <w:rPr>
          <w:rFonts w:asciiTheme="minorBidi" w:hAnsiTheme="minorBidi"/>
          <w:sz w:val="28"/>
          <w:szCs w:val="28"/>
          <w:lang w:val="ru-RU"/>
        </w:rPr>
        <w:t xml:space="preserve"> </w:t>
      </w:r>
      <w:r w:rsidRPr="007968AC">
        <w:rPr>
          <w:rFonts w:asciiTheme="minorBidi" w:hAnsiTheme="minorBidi"/>
          <w:sz w:val="28"/>
          <w:szCs w:val="28"/>
          <w:lang w:val="ru"/>
        </w:rPr>
        <w:t>Министерства образования Израиля.</w:t>
      </w:r>
    </w:p>
    <w:p w14:paraId="64A7FE05" w14:textId="5D2EF3BD" w:rsidR="00AE60AA" w:rsidRPr="007968AC" w:rsidRDefault="00AE60AA" w:rsidP="007968AC">
      <w:pPr>
        <w:bidi w:val="0"/>
        <w:ind w:left="36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«Начальник округа» – начальник окружного департамента Министерства образования Израиля.</w:t>
      </w:r>
    </w:p>
    <w:p w14:paraId="1BC8EB46" w14:textId="085172D4" w:rsidR="00AE60AA" w:rsidRPr="007968AC" w:rsidRDefault="00AE60AA" w:rsidP="007968AC">
      <w:pPr>
        <w:bidi w:val="0"/>
        <w:ind w:left="36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 xml:space="preserve">«Окружной инспектор» и «инспектор, наделенный генеральными полномочиями» – инспекторы, назначенные </w:t>
      </w:r>
      <w:r w:rsidRPr="007968AC">
        <w:rPr>
          <w:rFonts w:asciiTheme="minorBidi" w:hAnsiTheme="minorBidi"/>
          <w:sz w:val="28"/>
          <w:szCs w:val="28"/>
          <w:lang w:val="ru"/>
        </w:rPr>
        <w:lastRenderedPageBreak/>
        <w:t xml:space="preserve">в соответствии со статьей 34 </w:t>
      </w:r>
      <w:r w:rsidR="00EF28A3" w:rsidRPr="007968AC">
        <w:rPr>
          <w:rFonts w:asciiTheme="minorBidi" w:hAnsiTheme="minorBidi"/>
          <w:sz w:val="28"/>
          <w:szCs w:val="28"/>
          <w:lang w:val="ru"/>
        </w:rPr>
        <w:t>закона «О государственном образовании» 1953 года.</w:t>
      </w:r>
    </w:p>
    <w:p w14:paraId="05F68DA9" w14:textId="2765A67E" w:rsidR="00AE60AA" w:rsidRPr="007968AC" w:rsidRDefault="00AE60AA" w:rsidP="007968AC">
      <w:pPr>
        <w:bidi w:val="0"/>
        <w:ind w:left="36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«Участники образовательного процесса» – учащиеся, педагогический коллектив и административный персонал, а также родители учащихся.</w:t>
      </w:r>
    </w:p>
    <w:p w14:paraId="5EA54CD5" w14:textId="0FF5DE23" w:rsidR="00AE60AA" w:rsidRPr="007968AC" w:rsidRDefault="00AE60AA" w:rsidP="007968AC">
      <w:pPr>
        <w:bidi w:val="0"/>
        <w:ind w:left="36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«Учащийся» – тот, кто обучается в образовательном учреждении.</w:t>
      </w:r>
    </w:p>
    <w:p w14:paraId="06816950" w14:textId="7E65A5F4" w:rsidR="00AE60AA" w:rsidRPr="007968AC" w:rsidRDefault="00AE60AA" w:rsidP="007968AC">
      <w:pPr>
        <w:bidi w:val="0"/>
        <w:ind w:firstLine="36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«Министр» – министр образования.</w:t>
      </w:r>
    </w:p>
    <w:p w14:paraId="2DB1E50D" w14:textId="77777777" w:rsidR="00AE60AA" w:rsidRPr="007968AC" w:rsidRDefault="00AE60AA" w:rsidP="007968AC">
      <w:pPr>
        <w:bidi w:val="0"/>
        <w:rPr>
          <w:rFonts w:asciiTheme="minorBidi" w:hAnsiTheme="minorBidi"/>
          <w:b/>
          <w:bCs/>
          <w:sz w:val="28"/>
          <w:szCs w:val="28"/>
          <w:lang w:val="ru-RU"/>
        </w:rPr>
      </w:pPr>
      <w:r w:rsidRPr="007968AC">
        <w:rPr>
          <w:rFonts w:asciiTheme="minorBidi" w:hAnsiTheme="minorBidi"/>
          <w:b/>
          <w:bCs/>
          <w:sz w:val="28"/>
          <w:szCs w:val="28"/>
          <w:lang w:val="ru"/>
        </w:rPr>
        <w:t>Право на получение образования</w:t>
      </w:r>
    </w:p>
    <w:p w14:paraId="3001B798" w14:textId="02597F17" w:rsidR="00AE60AA" w:rsidRPr="007968AC" w:rsidRDefault="00C924D5" w:rsidP="007968AC">
      <w:pPr>
        <w:pStyle w:val="a3"/>
        <w:numPr>
          <w:ilvl w:val="0"/>
          <w:numId w:val="1"/>
        </w:num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Каждый ребенок и подросток на территории Государства Израиль имеет право на получение образования в соответствии с положениями законодательства.</w:t>
      </w:r>
    </w:p>
    <w:p w14:paraId="4CED1145" w14:textId="77777777" w:rsidR="00AE60AA" w:rsidRPr="007968AC" w:rsidRDefault="00AE60AA" w:rsidP="007968AC">
      <w:pPr>
        <w:bidi w:val="0"/>
        <w:rPr>
          <w:rFonts w:asciiTheme="minorBidi" w:hAnsiTheme="minorBidi"/>
          <w:b/>
          <w:bCs/>
          <w:sz w:val="28"/>
          <w:szCs w:val="28"/>
        </w:rPr>
      </w:pPr>
      <w:r w:rsidRPr="007968AC">
        <w:rPr>
          <w:rFonts w:asciiTheme="minorBidi" w:hAnsiTheme="minorBidi"/>
          <w:b/>
          <w:bCs/>
          <w:sz w:val="28"/>
          <w:szCs w:val="28"/>
          <w:lang w:val="ru"/>
        </w:rPr>
        <w:t>Опубликование положений</w:t>
      </w:r>
    </w:p>
    <w:p w14:paraId="7C4C1764" w14:textId="68DF4894" w:rsidR="00AE60AA" w:rsidRPr="007968AC" w:rsidRDefault="003A7BDC" w:rsidP="007968AC">
      <w:pPr>
        <w:pStyle w:val="a3"/>
        <w:numPr>
          <w:ilvl w:val="0"/>
          <w:numId w:val="1"/>
        </w:num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А. Положения данного закона обязаны доводиться до сведения учащихся и их родителей в начале каждого учебного года в соответствии с решением министра, утвержденным комиссией.</w:t>
      </w:r>
    </w:p>
    <w:p w14:paraId="0B191AD0" w14:textId="2D4B174A" w:rsidR="00AE60AA" w:rsidRPr="007968AC" w:rsidRDefault="003A7BDC" w:rsidP="007968AC">
      <w:pPr>
        <w:bidi w:val="0"/>
        <w:ind w:left="360"/>
        <w:rPr>
          <w:rFonts w:asciiTheme="minorBidi" w:hAnsiTheme="minorBidi"/>
          <w:sz w:val="28"/>
          <w:szCs w:val="28"/>
          <w:rtl/>
        </w:rPr>
      </w:pPr>
      <w:r w:rsidRPr="007968AC">
        <w:rPr>
          <w:rFonts w:asciiTheme="minorBidi" w:hAnsiTheme="minorBidi"/>
          <w:sz w:val="28"/>
          <w:szCs w:val="28"/>
          <w:lang w:val="ru"/>
        </w:rPr>
        <w:t>Б. Указания генерального директора, адресованные директорам образовательных учреждений, и любые указания директоров образовательных учреждений по поводу прав и обязанностей учащихся, включая правила, касающиеся сохранения взаимного уважения между участниками образовательного процесса, и правила поведения, в том числе те, целью которых являются недопущение и профилактика насилия, обязаны публиковаться и доводиться до сведения учащихся и их родителей в соответствии с решением министра, утвержденным комиссией.</w:t>
      </w:r>
    </w:p>
    <w:p w14:paraId="5D26505D" w14:textId="77777777" w:rsidR="00AE60AA" w:rsidRPr="007968AC" w:rsidRDefault="00AE60AA" w:rsidP="007968AC">
      <w:pPr>
        <w:bidi w:val="0"/>
        <w:rPr>
          <w:rFonts w:asciiTheme="minorBidi" w:hAnsiTheme="minorBidi"/>
          <w:b/>
          <w:bCs/>
          <w:sz w:val="28"/>
          <w:szCs w:val="28"/>
        </w:rPr>
      </w:pPr>
      <w:r w:rsidRPr="007968AC">
        <w:rPr>
          <w:rFonts w:asciiTheme="minorBidi" w:hAnsiTheme="minorBidi"/>
          <w:b/>
          <w:bCs/>
          <w:sz w:val="28"/>
          <w:szCs w:val="28"/>
          <w:lang w:val="ru"/>
        </w:rPr>
        <w:t>Запрет на дискриминацию</w:t>
      </w:r>
    </w:p>
    <w:p w14:paraId="0ABAD6B7" w14:textId="6F64C45B" w:rsidR="00AE60AA" w:rsidRPr="007968AC" w:rsidRDefault="00FE1A22" w:rsidP="007968AC">
      <w:pPr>
        <w:pStyle w:val="a3"/>
        <w:numPr>
          <w:ilvl w:val="0"/>
          <w:numId w:val="1"/>
        </w:num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А. Местное управление образования, образовательное учреждение или т</w:t>
      </w:r>
      <w:r w:rsidR="007968AC">
        <w:rPr>
          <w:rFonts w:asciiTheme="minorBidi" w:hAnsiTheme="minorBidi"/>
          <w:sz w:val="28"/>
          <w:szCs w:val="28"/>
          <w:lang w:val="ru"/>
        </w:rPr>
        <w:t>е</w:t>
      </w:r>
      <w:r w:rsidRPr="007968AC">
        <w:rPr>
          <w:rFonts w:asciiTheme="minorBidi" w:hAnsiTheme="minorBidi"/>
          <w:sz w:val="28"/>
          <w:szCs w:val="28"/>
          <w:lang w:val="ru"/>
        </w:rPr>
        <w:t xml:space="preserve"> или ин</w:t>
      </w:r>
      <w:r w:rsidR="007968AC">
        <w:rPr>
          <w:rFonts w:asciiTheme="minorBidi" w:hAnsiTheme="minorBidi"/>
          <w:sz w:val="28"/>
          <w:szCs w:val="28"/>
          <w:lang w:val="ru"/>
        </w:rPr>
        <w:t>ы</w:t>
      </w:r>
      <w:r w:rsidRPr="007968AC">
        <w:rPr>
          <w:rFonts w:asciiTheme="minorBidi" w:hAnsiTheme="minorBidi"/>
          <w:sz w:val="28"/>
          <w:szCs w:val="28"/>
          <w:lang w:val="ru"/>
        </w:rPr>
        <w:t>е лиц</w:t>
      </w:r>
      <w:r w:rsidR="007968AC">
        <w:rPr>
          <w:rFonts w:asciiTheme="minorBidi" w:hAnsiTheme="minorBidi"/>
          <w:sz w:val="28"/>
          <w:szCs w:val="28"/>
          <w:lang w:val="ru"/>
        </w:rPr>
        <w:t>а</w:t>
      </w:r>
      <w:r w:rsidRPr="007968AC">
        <w:rPr>
          <w:rFonts w:asciiTheme="minorBidi" w:hAnsiTheme="minorBidi"/>
          <w:sz w:val="28"/>
          <w:szCs w:val="28"/>
          <w:lang w:val="ru"/>
        </w:rPr>
        <w:t>, действующ</w:t>
      </w:r>
      <w:r w:rsidR="007968AC">
        <w:rPr>
          <w:rFonts w:asciiTheme="minorBidi" w:hAnsiTheme="minorBidi"/>
          <w:sz w:val="28"/>
          <w:szCs w:val="28"/>
          <w:lang w:val="ru"/>
        </w:rPr>
        <w:t>и</w:t>
      </w:r>
      <w:r w:rsidRPr="007968AC">
        <w:rPr>
          <w:rFonts w:asciiTheme="minorBidi" w:hAnsiTheme="minorBidi"/>
          <w:sz w:val="28"/>
          <w:szCs w:val="28"/>
          <w:lang w:val="ru"/>
        </w:rPr>
        <w:t xml:space="preserve">е по их поручению, не должны дискриминировать учащегося по признаку общинной принадлежности, страны </w:t>
      </w:r>
      <w:r w:rsidRPr="007968AC">
        <w:rPr>
          <w:rFonts w:asciiTheme="minorBidi" w:hAnsiTheme="minorBidi"/>
          <w:sz w:val="28"/>
          <w:szCs w:val="28"/>
          <w:lang w:val="ru"/>
        </w:rPr>
        <w:lastRenderedPageBreak/>
        <w:t>происхождения, социально-экономического среды, к которой принадлежит учащийся, а также по признаку сексуальной ориентации и гендерной идентичности и политических взглядов и мировоззрения учащегося или его родителей при осуществлении следующего:</w:t>
      </w:r>
    </w:p>
    <w:p w14:paraId="71CFEB8A" w14:textId="5451AFD8" w:rsidR="00AE60AA" w:rsidRPr="007968AC" w:rsidRDefault="00AE60AA" w:rsidP="007968AC">
      <w:pPr>
        <w:pStyle w:val="a3"/>
        <w:numPr>
          <w:ilvl w:val="0"/>
          <w:numId w:val="2"/>
        </w:numPr>
        <w:bidi w:val="0"/>
        <w:rPr>
          <w:rFonts w:asciiTheme="minorBidi" w:hAnsiTheme="minorBidi"/>
          <w:sz w:val="28"/>
          <w:szCs w:val="28"/>
          <w:rtl/>
        </w:rPr>
      </w:pPr>
      <w:r w:rsidRPr="007968AC">
        <w:rPr>
          <w:rFonts w:asciiTheme="minorBidi" w:hAnsiTheme="minorBidi"/>
          <w:sz w:val="28"/>
          <w:szCs w:val="28"/>
          <w:lang w:val="ru"/>
        </w:rPr>
        <w:t>записи учащегося, приеме учащегося в образовательное учреждение и исключении учащегося из образовательного учреждения;</w:t>
      </w:r>
    </w:p>
    <w:p w14:paraId="24E050E9" w14:textId="76E3C641" w:rsidR="00AE60AA" w:rsidRPr="007968AC" w:rsidRDefault="00FE1A22" w:rsidP="007968AC">
      <w:pPr>
        <w:pStyle w:val="a3"/>
        <w:numPr>
          <w:ilvl w:val="0"/>
          <w:numId w:val="2"/>
        </w:num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выборе учебной программы и специфических направлений обучения в рамках образовательного учреждения;</w:t>
      </w:r>
    </w:p>
    <w:p w14:paraId="4D00816C" w14:textId="3A4955AB" w:rsidR="00AE60AA" w:rsidRPr="007968AC" w:rsidRDefault="00FE1A22" w:rsidP="007968AC">
      <w:pPr>
        <w:pStyle w:val="a3"/>
        <w:numPr>
          <w:ilvl w:val="0"/>
          <w:numId w:val="2"/>
        </w:num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организации отдельных классов в рамках образовательного учреждения;</w:t>
      </w:r>
    </w:p>
    <w:p w14:paraId="5A09BC40" w14:textId="61312C3B" w:rsidR="00AE60AA" w:rsidRPr="007968AC" w:rsidRDefault="001A7F08" w:rsidP="007968AC">
      <w:pPr>
        <w:pStyle w:val="a3"/>
        <w:numPr>
          <w:ilvl w:val="0"/>
          <w:numId w:val="2"/>
        </w:num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реализации прав и обязанностей учащихся, включая соблюдение правил поведения;</w:t>
      </w:r>
    </w:p>
    <w:p w14:paraId="6F172E60" w14:textId="1D2B4950" w:rsidR="00AE60AA" w:rsidRPr="007968AC" w:rsidRDefault="001A7F08" w:rsidP="007968AC">
      <w:pPr>
        <w:bidi w:val="0"/>
        <w:spacing w:after="0"/>
        <w:ind w:left="465"/>
        <w:rPr>
          <w:rFonts w:asciiTheme="minorBidi" w:hAnsiTheme="minorBidi"/>
          <w:sz w:val="28"/>
          <w:szCs w:val="28"/>
          <w:rtl/>
        </w:rPr>
      </w:pPr>
      <w:r w:rsidRPr="007968AC">
        <w:rPr>
          <w:rFonts w:asciiTheme="minorBidi" w:hAnsiTheme="minorBidi"/>
          <w:sz w:val="28"/>
          <w:szCs w:val="28"/>
          <w:lang w:val="ru"/>
        </w:rPr>
        <w:t>Б. Нарушение положений данной статьи карается лишением свободы сроком до одного года или штрафом в соответствии с</w:t>
      </w:r>
      <w:r w:rsidR="007968AC">
        <w:rPr>
          <w:rFonts w:asciiTheme="minorBidi" w:hAnsiTheme="minorBidi"/>
          <w:sz w:val="28"/>
          <w:szCs w:val="28"/>
          <w:lang w:val="ru"/>
        </w:rPr>
        <w:t xml:space="preserve"> </w:t>
      </w:r>
      <w:r w:rsidR="007968AC" w:rsidRPr="007968AC">
        <w:rPr>
          <w:rFonts w:asciiTheme="minorBidi" w:hAnsiTheme="minorBidi"/>
          <w:sz w:val="28"/>
          <w:szCs w:val="28"/>
          <w:lang w:val="ru"/>
        </w:rPr>
        <w:t>пункт</w:t>
      </w:r>
      <w:r w:rsidR="007968AC">
        <w:rPr>
          <w:rFonts w:asciiTheme="minorBidi" w:hAnsiTheme="minorBidi"/>
          <w:sz w:val="28"/>
          <w:szCs w:val="28"/>
          <w:lang w:val="ru"/>
        </w:rPr>
        <w:t>ом</w:t>
      </w:r>
      <w:r w:rsidR="007968AC" w:rsidRPr="007968AC">
        <w:rPr>
          <w:rFonts w:asciiTheme="minorBidi" w:hAnsiTheme="minorBidi"/>
          <w:sz w:val="28"/>
          <w:szCs w:val="28"/>
          <w:lang w:val="ru"/>
        </w:rPr>
        <w:t xml:space="preserve"> «а» (3)</w:t>
      </w:r>
      <w:r w:rsidRPr="007968AC">
        <w:rPr>
          <w:rFonts w:asciiTheme="minorBidi" w:hAnsiTheme="minorBidi"/>
          <w:sz w:val="28"/>
          <w:szCs w:val="28"/>
          <w:lang w:val="ru"/>
        </w:rPr>
        <w:t xml:space="preserve"> стать</w:t>
      </w:r>
      <w:r w:rsidR="007968AC">
        <w:rPr>
          <w:rFonts w:asciiTheme="minorBidi" w:hAnsiTheme="minorBidi"/>
          <w:sz w:val="28"/>
          <w:szCs w:val="28"/>
          <w:lang w:val="ru"/>
        </w:rPr>
        <w:t>и</w:t>
      </w:r>
      <w:r w:rsidRPr="007968AC">
        <w:rPr>
          <w:rFonts w:asciiTheme="minorBidi" w:hAnsiTheme="minorBidi"/>
          <w:sz w:val="28"/>
          <w:szCs w:val="28"/>
          <w:lang w:val="ru"/>
        </w:rPr>
        <w:t xml:space="preserve"> 61 </w:t>
      </w:r>
      <w:r w:rsidR="00276755" w:rsidRPr="007968AC">
        <w:rPr>
          <w:rFonts w:asciiTheme="minorBidi" w:hAnsiTheme="minorBidi"/>
          <w:sz w:val="28"/>
          <w:szCs w:val="28"/>
          <w:lang w:val="ru"/>
        </w:rPr>
        <w:t>Уголовного кодекса 1977 года.</w:t>
      </w:r>
    </w:p>
    <w:p w14:paraId="48AF7603" w14:textId="77777777" w:rsidR="001A7F08" w:rsidRPr="007968AC" w:rsidRDefault="001A7F08" w:rsidP="007968AC">
      <w:pPr>
        <w:bidi w:val="0"/>
        <w:rPr>
          <w:rFonts w:asciiTheme="minorBidi" w:hAnsiTheme="minorBidi"/>
          <w:sz w:val="28"/>
          <w:szCs w:val="28"/>
          <w:lang w:val="ru-RU"/>
        </w:rPr>
      </w:pPr>
    </w:p>
    <w:p w14:paraId="675B0704" w14:textId="77777777" w:rsidR="00AE60AA" w:rsidRPr="007968AC" w:rsidRDefault="00AE60AA" w:rsidP="007968AC">
      <w:pPr>
        <w:bidi w:val="0"/>
        <w:rPr>
          <w:rFonts w:asciiTheme="minorBidi" w:hAnsiTheme="minorBidi"/>
          <w:b/>
          <w:bCs/>
          <w:sz w:val="28"/>
          <w:szCs w:val="28"/>
        </w:rPr>
      </w:pPr>
      <w:r w:rsidRPr="007968AC">
        <w:rPr>
          <w:rFonts w:asciiTheme="minorBidi" w:hAnsiTheme="minorBidi"/>
          <w:b/>
          <w:bCs/>
          <w:sz w:val="28"/>
          <w:szCs w:val="28"/>
          <w:lang w:val="ru"/>
        </w:rPr>
        <w:t>Исключение учащегося из образовательного учреждения</w:t>
      </w:r>
    </w:p>
    <w:p w14:paraId="078711AC" w14:textId="5E5A0FA5" w:rsidR="00AE60AA" w:rsidRPr="007968AC" w:rsidRDefault="007F4266" w:rsidP="007968AC">
      <w:pPr>
        <w:pStyle w:val="a3"/>
        <w:numPr>
          <w:ilvl w:val="0"/>
          <w:numId w:val="1"/>
        </w:num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А. Решение об исключении учащегося из образовательного учреждения и его переводе в другое учреждение принимается только после того, как учащемуся и его родителям была предоставлена возможность изложить свою позицию; применительно к данному пункту предоставление учащемуся и его родителям возможности изложить свою позицию означает, что они были приглашены на слушание дела в установленном порядке дважды и дважды не явились по приглашению; положения, регулирующие данный процесс, принимаются министром и утверждаются комиссией.</w:t>
      </w:r>
    </w:p>
    <w:p w14:paraId="7E78B480" w14:textId="2A23CD76" w:rsidR="00AE60AA" w:rsidRPr="007968AC" w:rsidRDefault="007F4266" w:rsidP="007968AC">
      <w:pPr>
        <w:bidi w:val="0"/>
        <w:ind w:left="360"/>
        <w:rPr>
          <w:rFonts w:asciiTheme="minorBidi" w:hAnsiTheme="minorBidi"/>
          <w:sz w:val="28"/>
          <w:szCs w:val="28"/>
          <w:rtl/>
        </w:rPr>
      </w:pPr>
      <w:r w:rsidRPr="007968AC">
        <w:rPr>
          <w:rFonts w:asciiTheme="minorBidi" w:hAnsiTheme="minorBidi"/>
          <w:sz w:val="28"/>
          <w:szCs w:val="28"/>
          <w:lang w:val="ru"/>
        </w:rPr>
        <w:t>Б. Решение, о котором идет речь в подпункте «а», должно быть изложено в письменном виде и аргументировано.</w:t>
      </w:r>
    </w:p>
    <w:p w14:paraId="71C05BDC" w14:textId="5B4E0B52" w:rsidR="00AE60AA" w:rsidRPr="007968AC" w:rsidRDefault="007F4266" w:rsidP="007968AC">
      <w:pPr>
        <w:bidi w:val="0"/>
        <w:ind w:left="360"/>
        <w:rPr>
          <w:rFonts w:asciiTheme="minorBidi" w:hAnsiTheme="minorBidi"/>
          <w:sz w:val="28"/>
          <w:szCs w:val="28"/>
          <w:rtl/>
        </w:rPr>
      </w:pPr>
      <w:r w:rsidRPr="007968AC">
        <w:rPr>
          <w:rFonts w:asciiTheme="minorBidi" w:hAnsiTheme="minorBidi"/>
          <w:sz w:val="28"/>
          <w:szCs w:val="28"/>
          <w:lang w:val="ru"/>
        </w:rPr>
        <w:lastRenderedPageBreak/>
        <w:t>В. Немедленно после принятия решения, о котором идет речь в подпункте «а», директор образовательного учреждения обязан уведомить родителей учащегося и самого учащегося о том, что они вправе обжаловать данное решение, подав письменную апелляцию в комиссию по рассмотрению дел, созданную в соответствии с пунктом 7, в течение 14 дней с момента передачи им уведомления, а в случае принятия решения о немедленном исключении учащегося в соответствии с подпунктом «г» (2) – в течение десяти дней с момента передачи им уведомления о немедленном исключении; к уведомлению должно быть приложена копия решения.</w:t>
      </w:r>
    </w:p>
    <w:p w14:paraId="0466B86A" w14:textId="29DD46CE" w:rsidR="00AE60AA" w:rsidRPr="007968AC" w:rsidRDefault="007F4266" w:rsidP="007968AC">
      <w:pPr>
        <w:bidi w:val="0"/>
        <w:ind w:left="360"/>
        <w:rPr>
          <w:rFonts w:asciiTheme="minorBidi" w:hAnsiTheme="minorBidi"/>
          <w:sz w:val="28"/>
          <w:szCs w:val="28"/>
          <w:rtl/>
        </w:rPr>
      </w:pPr>
      <w:r w:rsidRPr="007968AC">
        <w:rPr>
          <w:rFonts w:asciiTheme="minorBidi" w:hAnsiTheme="minorBidi"/>
          <w:sz w:val="28"/>
          <w:szCs w:val="28"/>
          <w:lang w:val="ru"/>
        </w:rPr>
        <w:t>Г. 1. В том случае. если учащийся не был исключен, как указано в подпункте «а», до подачи апелляции и была подана апелляция, учащийся может быть исключен только после принятия решения по апелляции.</w:t>
      </w:r>
    </w:p>
    <w:p w14:paraId="4245CFD8" w14:textId="5B032C6D" w:rsidR="00AE60AA" w:rsidRPr="007968AC" w:rsidRDefault="00585049" w:rsidP="007968AC">
      <w:pPr>
        <w:bidi w:val="0"/>
        <w:ind w:left="360"/>
        <w:rPr>
          <w:rFonts w:asciiTheme="minorBidi" w:hAnsiTheme="minorBidi"/>
          <w:sz w:val="28"/>
          <w:szCs w:val="28"/>
          <w:rtl/>
        </w:rPr>
      </w:pPr>
      <w:r w:rsidRPr="007968AC">
        <w:rPr>
          <w:rFonts w:asciiTheme="minorBidi" w:hAnsiTheme="minorBidi"/>
          <w:sz w:val="28"/>
          <w:szCs w:val="28"/>
          <w:lang w:val="ru"/>
        </w:rPr>
        <w:t xml:space="preserve">     2. Несмотря на сказанное в абзаце 1, директор образовательного учреждения с согласия окружного инспектора (а в отсутствие окружного инспектора – с разрешения инспектора, наделенного генеральными полномочиями) вправе немедленно исключить учащегося, как указано в подпункте «а»; положения данного пункта не распространяются на исключение ввиду успеваемости – в том значении. в каком данный термин употребляется в пункте «б» статьи 12 закона «Об обязательном обучении» 1949 года.</w:t>
      </w:r>
    </w:p>
    <w:p w14:paraId="34058C8C" w14:textId="71FE2E90" w:rsidR="00AE60AA" w:rsidRPr="007968AC" w:rsidRDefault="00585049" w:rsidP="007968AC">
      <w:pPr>
        <w:bidi w:val="0"/>
        <w:ind w:left="360"/>
        <w:rPr>
          <w:rFonts w:asciiTheme="minorBidi" w:hAnsiTheme="minorBidi"/>
          <w:sz w:val="28"/>
          <w:szCs w:val="28"/>
          <w:rtl/>
        </w:rPr>
      </w:pPr>
      <w:r w:rsidRPr="007968AC">
        <w:rPr>
          <w:rFonts w:asciiTheme="minorBidi" w:hAnsiTheme="minorBidi"/>
          <w:sz w:val="28"/>
          <w:szCs w:val="28"/>
          <w:lang w:val="ru"/>
        </w:rPr>
        <w:t xml:space="preserve">    3. Директор образовательного учреждения, немедленно исключивший учащегося в соответствии со сказанным в абзаце 2, обязан сразу же после исключения сообщить об этом лицу, назначенному министром для исполнения данных обязанностей из числа работников министерства.</w:t>
      </w:r>
    </w:p>
    <w:p w14:paraId="5C848408" w14:textId="064E7CA5" w:rsidR="00AE60AA" w:rsidRPr="007968AC" w:rsidRDefault="007418CD" w:rsidP="007968AC">
      <w:pPr>
        <w:bidi w:val="0"/>
        <w:ind w:left="360"/>
        <w:rPr>
          <w:rFonts w:asciiTheme="minorBidi" w:hAnsiTheme="minorBidi"/>
          <w:sz w:val="28"/>
          <w:szCs w:val="28"/>
          <w:rtl/>
        </w:rPr>
      </w:pPr>
      <w:r w:rsidRPr="007968AC">
        <w:rPr>
          <w:rFonts w:asciiTheme="minorBidi" w:hAnsiTheme="minorBidi"/>
          <w:sz w:val="28"/>
          <w:szCs w:val="28"/>
          <w:lang w:val="ru"/>
        </w:rPr>
        <w:t>Д. Министр обязан установить правила и сроки подачи апелляции, а также ее рассмотрения и принятия решения по апелляции.</w:t>
      </w:r>
    </w:p>
    <w:p w14:paraId="7C4BDCE1" w14:textId="4BF73593" w:rsidR="00AE60AA" w:rsidRPr="007968AC" w:rsidRDefault="007418CD" w:rsidP="007968AC">
      <w:pPr>
        <w:bidi w:val="0"/>
        <w:ind w:left="36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lastRenderedPageBreak/>
        <w:t>Е. Министр обязан ежегодно, не позднее первого числа месяца хешвана, представлять комиссии отчет об исключениях, произведенных в соответствии с данным пунктом в учебном году, предшествовавшем подаче отчета.</w:t>
      </w:r>
    </w:p>
    <w:p w14:paraId="0565ACC9" w14:textId="77777777" w:rsidR="00AE60AA" w:rsidRPr="007968AC" w:rsidRDefault="00AE60AA" w:rsidP="007968AC">
      <w:pPr>
        <w:bidi w:val="0"/>
        <w:rPr>
          <w:rFonts w:asciiTheme="minorBidi" w:hAnsiTheme="minorBidi"/>
          <w:b/>
          <w:bCs/>
          <w:sz w:val="28"/>
          <w:szCs w:val="28"/>
        </w:rPr>
      </w:pPr>
      <w:r w:rsidRPr="007968AC">
        <w:rPr>
          <w:rFonts w:asciiTheme="minorBidi" w:hAnsiTheme="minorBidi"/>
          <w:b/>
          <w:bCs/>
          <w:sz w:val="28"/>
          <w:szCs w:val="28"/>
          <w:lang w:val="ru"/>
        </w:rPr>
        <w:t>Комиссия по рассмотрению дел</w:t>
      </w:r>
    </w:p>
    <w:p w14:paraId="76F1E110" w14:textId="0F525CE1" w:rsidR="00AE60AA" w:rsidRPr="007968AC" w:rsidRDefault="004A36B0" w:rsidP="007968AC">
      <w:pPr>
        <w:pStyle w:val="a3"/>
        <w:numPr>
          <w:ilvl w:val="0"/>
          <w:numId w:val="1"/>
        </w:num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А. В каждом округе должна быть создана комиссия по рассмотрению дел в следующем составе:</w:t>
      </w:r>
    </w:p>
    <w:p w14:paraId="0D54B346" w14:textId="5C837853" w:rsidR="00AE60AA" w:rsidRPr="007968AC" w:rsidRDefault="00AE60AA" w:rsidP="007968AC">
      <w:pPr>
        <w:pStyle w:val="a3"/>
        <w:numPr>
          <w:ilvl w:val="0"/>
          <w:numId w:val="3"/>
        </w:num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начальник округа, в котором находится образовательное учреждение, в качестве председателя;</w:t>
      </w:r>
    </w:p>
    <w:p w14:paraId="726619CD" w14:textId="55844DE3" w:rsidR="00AE60AA" w:rsidRPr="007968AC" w:rsidRDefault="00220035" w:rsidP="007968AC">
      <w:pPr>
        <w:pStyle w:val="a3"/>
        <w:numPr>
          <w:ilvl w:val="0"/>
          <w:numId w:val="3"/>
        </w:num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представитель профессиональной организации, к которой относится большинство учителей, работающих в образовательном учреждении (назначается организацией);</w:t>
      </w:r>
    </w:p>
    <w:p w14:paraId="4F95A76D" w14:textId="226C9BD3" w:rsidR="00AE60AA" w:rsidRPr="007968AC" w:rsidRDefault="00220035" w:rsidP="007968AC">
      <w:pPr>
        <w:pStyle w:val="a3"/>
        <w:numPr>
          <w:ilvl w:val="0"/>
          <w:numId w:val="3"/>
        </w:num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 xml:space="preserve">представитель </w:t>
      </w:r>
      <w:proofErr w:type="spellStart"/>
      <w:r w:rsidRPr="007968AC">
        <w:rPr>
          <w:rFonts w:asciiTheme="minorBidi" w:hAnsiTheme="minorBidi"/>
          <w:sz w:val="28"/>
          <w:szCs w:val="28"/>
          <w:lang w:val="ru"/>
        </w:rPr>
        <w:t>общеизраильской</w:t>
      </w:r>
      <w:proofErr w:type="spellEnd"/>
      <w:r w:rsidRPr="007968AC">
        <w:rPr>
          <w:rFonts w:asciiTheme="minorBidi" w:hAnsiTheme="minorBidi"/>
          <w:sz w:val="28"/>
          <w:szCs w:val="28"/>
          <w:lang w:val="ru"/>
        </w:rPr>
        <w:t xml:space="preserve"> родительской ассоциации из списка, составленного данной организацией (при условии, что учащийся или его родители не возражают против его участия в слушании дела);</w:t>
      </w:r>
    </w:p>
    <w:p w14:paraId="5CA4DF0A" w14:textId="380C465A" w:rsidR="00AE60AA" w:rsidRPr="007968AC" w:rsidRDefault="00AE60AA" w:rsidP="007968AC">
      <w:pPr>
        <w:pStyle w:val="a3"/>
        <w:numPr>
          <w:ilvl w:val="0"/>
          <w:numId w:val="3"/>
        </w:num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глава окружного ученического совета или его заместитель (при условии, что учащийся или его родители не возражают против его участия в слушании дела);</w:t>
      </w:r>
    </w:p>
    <w:p w14:paraId="673144AC" w14:textId="305FA02E" w:rsidR="00AE60AA" w:rsidRPr="007968AC" w:rsidRDefault="00C84E87" w:rsidP="00EC66A4">
      <w:pPr>
        <w:bidi w:val="0"/>
        <w:spacing w:after="0"/>
        <w:ind w:left="465"/>
        <w:rPr>
          <w:rFonts w:asciiTheme="minorBidi" w:hAnsiTheme="minorBidi"/>
          <w:sz w:val="28"/>
          <w:szCs w:val="28"/>
          <w:rtl/>
        </w:rPr>
      </w:pPr>
      <w:r w:rsidRPr="007968AC">
        <w:rPr>
          <w:rFonts w:asciiTheme="minorBidi" w:hAnsiTheme="minorBidi"/>
          <w:sz w:val="28"/>
          <w:szCs w:val="28"/>
          <w:lang w:val="ru"/>
        </w:rPr>
        <w:t xml:space="preserve">Б. Решение по апелляции должно приниматься начальником округа после того, как он заслушал заявление родителей учащегося и самого </w:t>
      </w:r>
      <w:r w:rsidR="00EC66A4">
        <w:rPr>
          <w:rFonts w:asciiTheme="minorBidi" w:hAnsiTheme="minorBidi"/>
          <w:sz w:val="28"/>
          <w:szCs w:val="28"/>
          <w:lang w:val="ru-RU"/>
        </w:rPr>
        <w:t>у</w:t>
      </w:r>
      <w:proofErr w:type="spellStart"/>
      <w:r w:rsidR="008C7DF5" w:rsidRPr="007968AC">
        <w:rPr>
          <w:rFonts w:asciiTheme="minorBidi" w:hAnsiTheme="minorBidi"/>
          <w:sz w:val="28"/>
          <w:szCs w:val="28"/>
          <w:lang w:val="ru"/>
        </w:rPr>
        <w:t>чащегося</w:t>
      </w:r>
      <w:proofErr w:type="spellEnd"/>
      <w:r w:rsidR="008C7DF5" w:rsidRPr="007968AC">
        <w:rPr>
          <w:rFonts w:asciiTheme="minorBidi" w:hAnsiTheme="minorBidi"/>
          <w:sz w:val="28"/>
          <w:szCs w:val="28"/>
          <w:lang w:val="ru"/>
        </w:rPr>
        <w:t xml:space="preserve"> (если они пожелают сделать заявление) и заявление окружного инспектора или</w:t>
      </w:r>
      <w:r w:rsidR="00EC66A4">
        <w:rPr>
          <w:rFonts w:asciiTheme="minorBidi" w:hAnsiTheme="minorBidi"/>
          <w:sz w:val="28"/>
          <w:szCs w:val="28"/>
          <w:lang w:val="ru"/>
        </w:rPr>
        <w:t xml:space="preserve"> </w:t>
      </w:r>
      <w:r w:rsidR="008C7DF5" w:rsidRPr="007968AC">
        <w:rPr>
          <w:rFonts w:asciiTheme="minorBidi" w:hAnsiTheme="minorBidi"/>
          <w:sz w:val="28"/>
          <w:szCs w:val="28"/>
          <w:lang w:val="ru"/>
        </w:rPr>
        <w:t>инспектора, наделенного генеральными полномочиями, ответственных за образовательное учреждение, или директора образовательного учреждения, или лиц,</w:t>
      </w:r>
      <w:r w:rsidR="00EC66A4">
        <w:rPr>
          <w:rFonts w:asciiTheme="minorBidi" w:hAnsiTheme="minorBidi"/>
          <w:sz w:val="28"/>
          <w:szCs w:val="28"/>
          <w:lang w:val="ru"/>
        </w:rPr>
        <w:t xml:space="preserve"> </w:t>
      </w:r>
      <w:r w:rsidR="008C7DF5" w:rsidRPr="007968AC">
        <w:rPr>
          <w:rFonts w:asciiTheme="minorBidi" w:hAnsiTheme="minorBidi"/>
          <w:sz w:val="28"/>
          <w:szCs w:val="28"/>
          <w:lang w:val="ru"/>
        </w:rPr>
        <w:t>действующ</w:t>
      </w:r>
      <w:r w:rsidR="00EC66A4">
        <w:rPr>
          <w:rFonts w:asciiTheme="minorBidi" w:hAnsiTheme="minorBidi"/>
          <w:sz w:val="28"/>
          <w:szCs w:val="28"/>
          <w:lang w:val="ru"/>
        </w:rPr>
        <w:t>их</w:t>
      </w:r>
      <w:r w:rsidR="008C7DF5" w:rsidRPr="007968AC">
        <w:rPr>
          <w:rFonts w:asciiTheme="minorBidi" w:hAnsiTheme="minorBidi"/>
          <w:sz w:val="28"/>
          <w:szCs w:val="28"/>
          <w:lang w:val="ru"/>
        </w:rPr>
        <w:t xml:space="preserve"> по их поручению, а также мнение представителей, приглашенных в установленном порядке на заседание комиссии.</w:t>
      </w:r>
    </w:p>
    <w:p w14:paraId="13DFDEDB" w14:textId="68E9F6D7" w:rsidR="008C7DF5" w:rsidRPr="007968AC" w:rsidRDefault="008C7DF5" w:rsidP="007968AC">
      <w:pPr>
        <w:bidi w:val="0"/>
        <w:spacing w:after="0"/>
        <w:rPr>
          <w:rFonts w:asciiTheme="minorBidi" w:hAnsiTheme="minorBidi"/>
          <w:sz w:val="28"/>
          <w:szCs w:val="28"/>
          <w:rtl/>
        </w:rPr>
      </w:pPr>
      <w:r w:rsidRPr="007968AC">
        <w:rPr>
          <w:rFonts w:asciiTheme="minorBidi" w:hAnsiTheme="minorBidi"/>
          <w:sz w:val="28"/>
          <w:szCs w:val="28"/>
          <w:rtl/>
        </w:rPr>
        <w:t xml:space="preserve">      </w:t>
      </w:r>
    </w:p>
    <w:p w14:paraId="55C95A0E" w14:textId="4BEF8C63" w:rsidR="00AE60AA" w:rsidRPr="007968AC" w:rsidRDefault="008C7DF5" w:rsidP="00EC66A4">
      <w:pPr>
        <w:bidi w:val="0"/>
        <w:spacing w:after="0"/>
        <w:ind w:left="465"/>
        <w:rPr>
          <w:rFonts w:asciiTheme="minorBidi" w:hAnsiTheme="minorBidi"/>
          <w:sz w:val="28"/>
          <w:szCs w:val="28"/>
          <w:rtl/>
        </w:rPr>
      </w:pPr>
      <w:r w:rsidRPr="007968AC">
        <w:rPr>
          <w:rFonts w:asciiTheme="minorBidi" w:hAnsiTheme="minorBidi"/>
          <w:sz w:val="28"/>
          <w:szCs w:val="28"/>
          <w:lang w:val="ru"/>
        </w:rPr>
        <w:t>В. Решение по апелляции должно быть изложено в письменном виде и аргументировано.</w:t>
      </w:r>
    </w:p>
    <w:p w14:paraId="48939FE0" w14:textId="77777777" w:rsidR="00630E10" w:rsidRPr="007968AC" w:rsidRDefault="00630E10" w:rsidP="007968AC">
      <w:pPr>
        <w:bidi w:val="0"/>
        <w:spacing w:after="0"/>
        <w:rPr>
          <w:rFonts w:asciiTheme="minorBidi" w:hAnsiTheme="minorBidi"/>
          <w:sz w:val="28"/>
          <w:szCs w:val="28"/>
          <w:rtl/>
        </w:rPr>
      </w:pPr>
    </w:p>
    <w:p w14:paraId="514D3BAC" w14:textId="73E8D0DC" w:rsidR="00AE60AA" w:rsidRPr="007968AC" w:rsidRDefault="00630E10" w:rsidP="00EC66A4">
      <w:pPr>
        <w:bidi w:val="0"/>
        <w:spacing w:after="0"/>
        <w:ind w:left="465"/>
        <w:rPr>
          <w:rFonts w:asciiTheme="minorBidi" w:hAnsiTheme="minorBidi"/>
          <w:sz w:val="28"/>
          <w:szCs w:val="28"/>
          <w:rtl/>
        </w:rPr>
      </w:pPr>
      <w:r w:rsidRPr="007968AC">
        <w:rPr>
          <w:rFonts w:asciiTheme="minorBidi" w:hAnsiTheme="minorBidi"/>
          <w:sz w:val="28"/>
          <w:szCs w:val="28"/>
          <w:lang w:val="ru"/>
        </w:rPr>
        <w:t>Г. В случае невозможности исполнения начальником округа обязанностей, о которых идет речь в данном пункте, исполнение данных обязанностей возлагается на</w:t>
      </w:r>
      <w:r w:rsidR="00EC66A4">
        <w:rPr>
          <w:rFonts w:asciiTheme="minorBidi" w:hAnsiTheme="minorBidi"/>
          <w:sz w:val="28"/>
          <w:szCs w:val="28"/>
          <w:lang w:val="ru"/>
        </w:rPr>
        <w:t xml:space="preserve"> </w:t>
      </w:r>
      <w:r w:rsidRPr="007968AC">
        <w:rPr>
          <w:rFonts w:asciiTheme="minorBidi" w:hAnsiTheme="minorBidi"/>
          <w:sz w:val="28"/>
          <w:szCs w:val="28"/>
          <w:lang w:val="ru"/>
        </w:rPr>
        <w:t>окружного инспектора или инспектора религиозных школ округа,</w:t>
      </w:r>
      <w:r w:rsidR="00EC66A4">
        <w:rPr>
          <w:rFonts w:asciiTheme="minorBidi" w:hAnsiTheme="minorBidi"/>
          <w:sz w:val="28"/>
          <w:szCs w:val="28"/>
          <w:lang w:val="ru"/>
        </w:rPr>
        <w:t xml:space="preserve"> </w:t>
      </w:r>
      <w:r w:rsidRPr="007968AC">
        <w:rPr>
          <w:rFonts w:asciiTheme="minorBidi" w:hAnsiTheme="minorBidi"/>
          <w:sz w:val="28"/>
          <w:szCs w:val="28"/>
          <w:lang w:val="ru"/>
        </w:rPr>
        <w:t>которые наделяются в данной связи полномочиями, имеющимися у начальника округа.</w:t>
      </w:r>
    </w:p>
    <w:p w14:paraId="52D91F8C" w14:textId="77777777" w:rsidR="00630E10" w:rsidRPr="007968AC" w:rsidRDefault="00630E10" w:rsidP="007968AC">
      <w:pPr>
        <w:bidi w:val="0"/>
        <w:spacing w:after="0"/>
        <w:rPr>
          <w:rFonts w:asciiTheme="minorBidi" w:hAnsiTheme="minorBidi"/>
          <w:sz w:val="28"/>
          <w:szCs w:val="28"/>
          <w:rtl/>
        </w:rPr>
      </w:pPr>
    </w:p>
    <w:p w14:paraId="1AF71A0A" w14:textId="77777777" w:rsidR="00AE60AA" w:rsidRPr="007968AC" w:rsidRDefault="00AE60AA" w:rsidP="007968AC">
      <w:pPr>
        <w:bidi w:val="0"/>
        <w:rPr>
          <w:rFonts w:asciiTheme="minorBidi" w:hAnsiTheme="minorBidi"/>
          <w:b/>
          <w:bCs/>
          <w:sz w:val="28"/>
          <w:szCs w:val="28"/>
        </w:rPr>
      </w:pPr>
      <w:r w:rsidRPr="007968AC">
        <w:rPr>
          <w:rFonts w:asciiTheme="minorBidi" w:hAnsiTheme="minorBidi"/>
          <w:b/>
          <w:bCs/>
          <w:sz w:val="28"/>
          <w:szCs w:val="28"/>
          <w:lang w:val="ru"/>
        </w:rPr>
        <w:t>Обжалование</w:t>
      </w:r>
    </w:p>
    <w:p w14:paraId="0F620269" w14:textId="3B12C309" w:rsidR="00AE60AA" w:rsidRPr="007968AC" w:rsidRDefault="009751F4" w:rsidP="007968AC">
      <w:pPr>
        <w:pStyle w:val="a3"/>
        <w:numPr>
          <w:ilvl w:val="0"/>
          <w:numId w:val="1"/>
        </w:num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Решение по апелляции может быть обжаловано в суде по административным делам.</w:t>
      </w:r>
    </w:p>
    <w:p w14:paraId="44ED954A" w14:textId="77777777" w:rsidR="009751F4" w:rsidRPr="007968AC" w:rsidRDefault="009751F4" w:rsidP="007968AC">
      <w:pPr>
        <w:bidi w:val="0"/>
        <w:rPr>
          <w:rFonts w:asciiTheme="minorBidi" w:hAnsiTheme="minorBidi"/>
          <w:sz w:val="28"/>
          <w:szCs w:val="28"/>
          <w:lang w:val="ru-RU"/>
        </w:rPr>
      </w:pPr>
    </w:p>
    <w:p w14:paraId="3E032D38" w14:textId="77777777" w:rsidR="00AE60AA" w:rsidRPr="007968AC" w:rsidRDefault="00AE60AA" w:rsidP="007968AC">
      <w:pPr>
        <w:bidi w:val="0"/>
        <w:rPr>
          <w:rFonts w:asciiTheme="minorBidi" w:hAnsiTheme="minorBidi"/>
          <w:b/>
          <w:bCs/>
          <w:sz w:val="28"/>
          <w:szCs w:val="28"/>
          <w:lang w:val="ru-RU"/>
        </w:rPr>
      </w:pPr>
      <w:r w:rsidRPr="007968AC">
        <w:rPr>
          <w:rFonts w:asciiTheme="minorBidi" w:hAnsiTheme="minorBidi"/>
          <w:b/>
          <w:bCs/>
          <w:sz w:val="28"/>
          <w:szCs w:val="28"/>
          <w:lang w:val="ru"/>
        </w:rPr>
        <w:t>Право на сдачу экзаменов на аттестат зрелости</w:t>
      </w:r>
    </w:p>
    <w:p w14:paraId="31DF7877" w14:textId="3C89979D" w:rsidR="00AE60AA" w:rsidRPr="007968AC" w:rsidRDefault="009751F4" w:rsidP="007968AC">
      <w:pPr>
        <w:pStyle w:val="a3"/>
        <w:numPr>
          <w:ilvl w:val="0"/>
          <w:numId w:val="1"/>
        </w:num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Каждый учащийся имеет право на сдачу государственных экзаменов на аттестат зрелости, которые проводятся в образовательном учреждении, где обучается учащийся (в том случае, если учащийся выполнил условия, установленные министром по итогам совещания с комиссией).</w:t>
      </w:r>
    </w:p>
    <w:p w14:paraId="23CBAAAD" w14:textId="77777777" w:rsidR="009751F4" w:rsidRPr="007968AC" w:rsidRDefault="009751F4" w:rsidP="007968AC">
      <w:pPr>
        <w:bidi w:val="0"/>
        <w:rPr>
          <w:rFonts w:asciiTheme="minorBidi" w:hAnsiTheme="minorBidi"/>
          <w:sz w:val="28"/>
          <w:szCs w:val="28"/>
          <w:lang w:val="ru-RU"/>
        </w:rPr>
      </w:pPr>
    </w:p>
    <w:p w14:paraId="651D4D70" w14:textId="77777777" w:rsidR="00AE60AA" w:rsidRPr="007968AC" w:rsidRDefault="00AE60AA" w:rsidP="007968AC">
      <w:pPr>
        <w:bidi w:val="0"/>
        <w:rPr>
          <w:rFonts w:asciiTheme="minorBidi" w:hAnsiTheme="minorBidi"/>
          <w:b/>
          <w:bCs/>
          <w:sz w:val="28"/>
          <w:szCs w:val="28"/>
        </w:rPr>
      </w:pPr>
      <w:r w:rsidRPr="007968AC">
        <w:rPr>
          <w:rFonts w:asciiTheme="minorBidi" w:hAnsiTheme="minorBidi"/>
          <w:b/>
          <w:bCs/>
          <w:sz w:val="28"/>
          <w:szCs w:val="28"/>
          <w:lang w:val="ru"/>
        </w:rPr>
        <w:t>Дисциплинарные меры</w:t>
      </w:r>
    </w:p>
    <w:p w14:paraId="5518CCB6" w14:textId="2EA4199F" w:rsidR="00AE60AA" w:rsidRPr="007968AC" w:rsidRDefault="00720FF1" w:rsidP="007968AC">
      <w:pPr>
        <w:pStyle w:val="a3"/>
        <w:numPr>
          <w:ilvl w:val="0"/>
          <w:numId w:val="1"/>
        </w:num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Каждый учащийся имеет право требовать, чтобы дисциплина в образовательном учреждении поддерживалась с сохранением человеческого достоинства, в том числе – чтобы к нему не применялись дисциплинарные меры, связанные с телесными наказаниями и унижением достоинства.</w:t>
      </w:r>
    </w:p>
    <w:p w14:paraId="4CBB1826" w14:textId="77777777" w:rsidR="009751F4" w:rsidRPr="007968AC" w:rsidRDefault="009751F4" w:rsidP="007968AC">
      <w:pPr>
        <w:bidi w:val="0"/>
        <w:rPr>
          <w:rFonts w:asciiTheme="minorBidi" w:hAnsiTheme="minorBidi"/>
          <w:b/>
          <w:bCs/>
          <w:sz w:val="28"/>
          <w:szCs w:val="28"/>
          <w:rtl/>
        </w:rPr>
      </w:pPr>
    </w:p>
    <w:p w14:paraId="33725030" w14:textId="6A0E96C6" w:rsidR="00AE60AA" w:rsidRPr="007968AC" w:rsidRDefault="00AE60AA" w:rsidP="007968AC">
      <w:pPr>
        <w:bidi w:val="0"/>
        <w:rPr>
          <w:rFonts w:asciiTheme="minorBidi" w:hAnsiTheme="minorBidi"/>
          <w:b/>
          <w:bCs/>
          <w:sz w:val="28"/>
          <w:szCs w:val="28"/>
        </w:rPr>
      </w:pPr>
      <w:r w:rsidRPr="007968AC">
        <w:rPr>
          <w:rFonts w:asciiTheme="minorBidi" w:hAnsiTheme="minorBidi"/>
          <w:b/>
          <w:bCs/>
          <w:sz w:val="28"/>
          <w:szCs w:val="28"/>
          <w:lang w:val="ru"/>
        </w:rPr>
        <w:t>Ограничение взысканий</w:t>
      </w:r>
    </w:p>
    <w:p w14:paraId="63D82FB7" w14:textId="5A274D72" w:rsidR="00AE60AA" w:rsidRPr="007968AC" w:rsidRDefault="00720FF1" w:rsidP="007968AC">
      <w:pPr>
        <w:pStyle w:val="a3"/>
        <w:numPr>
          <w:ilvl w:val="0"/>
          <w:numId w:val="1"/>
        </w:num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Образовательное учреждение не вправе налагать на ученика взыскания ввиду действий или бездействия его родителей.</w:t>
      </w:r>
    </w:p>
    <w:p w14:paraId="267DF347" w14:textId="77777777" w:rsidR="00720FF1" w:rsidRPr="007968AC" w:rsidRDefault="00720FF1" w:rsidP="007968AC">
      <w:pPr>
        <w:bidi w:val="0"/>
        <w:rPr>
          <w:rFonts w:asciiTheme="minorBidi" w:hAnsiTheme="minorBidi"/>
          <w:sz w:val="28"/>
          <w:szCs w:val="28"/>
          <w:lang w:val="ru-RU"/>
        </w:rPr>
      </w:pPr>
    </w:p>
    <w:p w14:paraId="77AB6621" w14:textId="77777777" w:rsidR="00AE60AA" w:rsidRPr="007968AC" w:rsidRDefault="00AE60AA" w:rsidP="007968AC">
      <w:pPr>
        <w:bidi w:val="0"/>
        <w:rPr>
          <w:rFonts w:asciiTheme="minorBidi" w:hAnsiTheme="minorBidi"/>
          <w:b/>
          <w:bCs/>
          <w:sz w:val="28"/>
          <w:szCs w:val="28"/>
        </w:rPr>
      </w:pPr>
      <w:r w:rsidRPr="007968AC">
        <w:rPr>
          <w:rFonts w:asciiTheme="minorBidi" w:hAnsiTheme="minorBidi"/>
          <w:b/>
          <w:bCs/>
          <w:sz w:val="28"/>
          <w:szCs w:val="28"/>
          <w:lang w:val="ru"/>
        </w:rPr>
        <w:t>Реализация прав</w:t>
      </w:r>
    </w:p>
    <w:p w14:paraId="3385F3A3" w14:textId="65426B67" w:rsidR="00AE60AA" w:rsidRPr="00EC66A4" w:rsidRDefault="00522623" w:rsidP="007968AC">
      <w:pPr>
        <w:pStyle w:val="a3"/>
        <w:numPr>
          <w:ilvl w:val="0"/>
          <w:numId w:val="1"/>
        </w:num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Образовательное учреждение не вправе препятствовать реализации учащимся своих прав, имеющихся у него согласно настоящему закону или другим положениям законодательства.</w:t>
      </w:r>
    </w:p>
    <w:p w14:paraId="52BBD5D4" w14:textId="77777777" w:rsidR="00EC66A4" w:rsidRPr="007968AC" w:rsidRDefault="00EC66A4" w:rsidP="00EC66A4">
      <w:pPr>
        <w:pStyle w:val="a3"/>
        <w:bidi w:val="0"/>
        <w:ind w:left="360"/>
        <w:rPr>
          <w:rFonts w:asciiTheme="minorBidi" w:hAnsiTheme="minorBidi"/>
          <w:sz w:val="28"/>
          <w:szCs w:val="28"/>
          <w:lang w:val="ru-RU"/>
        </w:rPr>
      </w:pPr>
    </w:p>
    <w:p w14:paraId="34E07CBF" w14:textId="2E172171" w:rsidR="00AE60AA" w:rsidRPr="007968AC" w:rsidRDefault="00AE60AA" w:rsidP="007968AC">
      <w:pPr>
        <w:bidi w:val="0"/>
        <w:rPr>
          <w:rFonts w:asciiTheme="minorBidi" w:hAnsiTheme="minorBidi"/>
          <w:b/>
          <w:bCs/>
          <w:sz w:val="28"/>
          <w:szCs w:val="28"/>
        </w:rPr>
      </w:pPr>
      <w:r w:rsidRPr="007968AC">
        <w:rPr>
          <w:rFonts w:asciiTheme="minorBidi" w:hAnsiTheme="minorBidi"/>
          <w:b/>
          <w:bCs/>
          <w:sz w:val="28"/>
          <w:szCs w:val="28"/>
          <w:lang w:val="ru"/>
        </w:rPr>
        <w:t>Ученический совет</w:t>
      </w:r>
    </w:p>
    <w:p w14:paraId="63ECDF1F" w14:textId="4DA839BF" w:rsidR="00AE60AA" w:rsidRPr="007968AC" w:rsidRDefault="004B2D31" w:rsidP="007968AC">
      <w:pPr>
        <w:pStyle w:val="a3"/>
        <w:numPr>
          <w:ilvl w:val="0"/>
          <w:numId w:val="1"/>
        </w:num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А. Образовательное учреждение обязано поддержать инициативу создания ученического совета и никоим образом не препятствовать его созданию; рамки деятельности совета должны определяться указаниями генерального директора по итогам совещания с ученическим и подростковым советом.</w:t>
      </w:r>
    </w:p>
    <w:p w14:paraId="426D93E4" w14:textId="799A4F91" w:rsidR="00AE60AA" w:rsidRPr="007968AC" w:rsidRDefault="004B2D31" w:rsidP="007968AC">
      <w:pPr>
        <w:bidi w:val="0"/>
        <w:ind w:left="36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Б. Положения данного пункта не распространяются на детские сады – в том значении. в каком данный термин употребляется в законе «Об обязательном обучении» 1949 года.</w:t>
      </w:r>
    </w:p>
    <w:p w14:paraId="2955666B" w14:textId="77777777" w:rsidR="00EC66A4" w:rsidRDefault="00EC66A4" w:rsidP="007968AC">
      <w:pPr>
        <w:bidi w:val="0"/>
        <w:rPr>
          <w:rFonts w:asciiTheme="minorBidi" w:hAnsiTheme="minorBidi"/>
          <w:b/>
          <w:bCs/>
          <w:sz w:val="28"/>
          <w:szCs w:val="28"/>
          <w:lang w:val="ru"/>
        </w:rPr>
      </w:pPr>
    </w:p>
    <w:p w14:paraId="00CF6095" w14:textId="0B07124A" w:rsidR="00AE60AA" w:rsidRPr="007968AC" w:rsidRDefault="00AE60AA" w:rsidP="00EC66A4">
      <w:pPr>
        <w:bidi w:val="0"/>
        <w:rPr>
          <w:rFonts w:asciiTheme="minorBidi" w:hAnsiTheme="minorBidi"/>
          <w:b/>
          <w:bCs/>
          <w:sz w:val="28"/>
          <w:szCs w:val="28"/>
        </w:rPr>
      </w:pPr>
      <w:r w:rsidRPr="007968AC">
        <w:rPr>
          <w:rFonts w:asciiTheme="minorBidi" w:hAnsiTheme="minorBidi"/>
          <w:b/>
          <w:bCs/>
          <w:sz w:val="28"/>
          <w:szCs w:val="28"/>
          <w:lang w:val="ru"/>
        </w:rPr>
        <w:t>Обязанность сохранения тайн</w:t>
      </w:r>
      <w:r w:rsidR="00EC66A4">
        <w:rPr>
          <w:rFonts w:asciiTheme="minorBidi" w:hAnsiTheme="minorBidi"/>
          <w:b/>
          <w:bCs/>
          <w:sz w:val="28"/>
          <w:szCs w:val="28"/>
          <w:lang w:val="ru"/>
        </w:rPr>
        <w:t>ы</w:t>
      </w:r>
    </w:p>
    <w:p w14:paraId="060D1D53" w14:textId="54898D44" w:rsidR="00AE60AA" w:rsidRPr="007968AC" w:rsidRDefault="004E3DDD" w:rsidP="007968AC">
      <w:pPr>
        <w:pStyle w:val="a3"/>
        <w:numPr>
          <w:ilvl w:val="0"/>
          <w:numId w:val="1"/>
        </w:num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Лицо, получившее доступ к сведениям об учащемся в силу выполнения должностных обязанностей, возложенных на данное лицо в соответствии с настоящим законом, обязано сохранять данные сведения в тайне и не вправе разглашать их, если это не связано с исполнением им своих обязанностей.</w:t>
      </w:r>
    </w:p>
    <w:p w14:paraId="560964C2" w14:textId="77777777" w:rsidR="00EC66A4" w:rsidRDefault="00EC66A4" w:rsidP="00EC66A4">
      <w:pPr>
        <w:bidi w:val="0"/>
        <w:rPr>
          <w:rFonts w:asciiTheme="minorBidi" w:hAnsiTheme="minorBidi"/>
          <w:b/>
          <w:bCs/>
          <w:sz w:val="28"/>
          <w:szCs w:val="28"/>
          <w:lang w:val="ru"/>
        </w:rPr>
      </w:pPr>
    </w:p>
    <w:p w14:paraId="402A9B6F" w14:textId="4C46DFED" w:rsidR="00AE60AA" w:rsidRPr="007968AC" w:rsidRDefault="00AE60AA" w:rsidP="00EC66A4">
      <w:pPr>
        <w:bidi w:val="0"/>
        <w:rPr>
          <w:rFonts w:asciiTheme="minorBidi" w:hAnsiTheme="minorBidi"/>
          <w:b/>
          <w:bCs/>
          <w:sz w:val="28"/>
          <w:szCs w:val="28"/>
        </w:rPr>
      </w:pPr>
      <w:r w:rsidRPr="007968AC">
        <w:rPr>
          <w:rFonts w:asciiTheme="minorBidi" w:hAnsiTheme="minorBidi"/>
          <w:b/>
          <w:bCs/>
          <w:sz w:val="28"/>
          <w:szCs w:val="28"/>
          <w:lang w:val="ru"/>
        </w:rPr>
        <w:t>Исполнение и постановления</w:t>
      </w:r>
    </w:p>
    <w:p w14:paraId="4DC8066A" w14:textId="5B2CA545" w:rsidR="00AE60AA" w:rsidRPr="007968AC" w:rsidRDefault="004E3DDD" w:rsidP="007968AC">
      <w:pPr>
        <w:pStyle w:val="a3"/>
        <w:numPr>
          <w:ilvl w:val="0"/>
          <w:numId w:val="1"/>
        </w:num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Министр обязан контролировать исполнение настоящего закона и принять в течение 6 месяцев с момента опубликования закона постановления, регулирующие его исполнение, которые подлежат утверждению комиссией.</w:t>
      </w:r>
    </w:p>
    <w:p w14:paraId="4AD9F1BC" w14:textId="77777777" w:rsidR="00EC66A4" w:rsidRDefault="00EC66A4" w:rsidP="007968AC">
      <w:pPr>
        <w:bidi w:val="0"/>
        <w:rPr>
          <w:rFonts w:asciiTheme="minorBidi" w:hAnsiTheme="minorBidi"/>
          <w:b/>
          <w:bCs/>
          <w:sz w:val="28"/>
          <w:szCs w:val="28"/>
          <w:lang w:val="ru"/>
        </w:rPr>
      </w:pPr>
    </w:p>
    <w:p w14:paraId="0DAAEC26" w14:textId="416B4244" w:rsidR="00AE60AA" w:rsidRPr="007968AC" w:rsidRDefault="00AE60AA" w:rsidP="00EC66A4">
      <w:pPr>
        <w:bidi w:val="0"/>
        <w:rPr>
          <w:rFonts w:asciiTheme="minorBidi" w:hAnsiTheme="minorBidi"/>
          <w:b/>
          <w:bCs/>
          <w:sz w:val="28"/>
          <w:szCs w:val="28"/>
        </w:rPr>
      </w:pPr>
      <w:r w:rsidRPr="007968AC">
        <w:rPr>
          <w:rFonts w:asciiTheme="minorBidi" w:hAnsiTheme="minorBidi"/>
          <w:b/>
          <w:bCs/>
          <w:sz w:val="28"/>
          <w:szCs w:val="28"/>
          <w:lang w:val="ru"/>
        </w:rPr>
        <w:t>Ограничение применимости</w:t>
      </w:r>
    </w:p>
    <w:p w14:paraId="2C0B2F21" w14:textId="20027BC3" w:rsidR="00AE60AA" w:rsidRPr="007968AC" w:rsidRDefault="00C64CA3" w:rsidP="007968AC">
      <w:pPr>
        <w:pStyle w:val="a3"/>
        <w:numPr>
          <w:ilvl w:val="0"/>
          <w:numId w:val="1"/>
        </w:num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А. Положения настоящего закона распространяются на любое официально признанное образовательное учреждение.</w:t>
      </w:r>
    </w:p>
    <w:p w14:paraId="7BDE8115" w14:textId="3CE686A9" w:rsidR="00AE60AA" w:rsidRPr="007968AC" w:rsidRDefault="00B676CA" w:rsidP="007968AC">
      <w:pPr>
        <w:bidi w:val="0"/>
        <w:ind w:left="360"/>
        <w:rPr>
          <w:rFonts w:asciiTheme="minorBidi" w:hAnsiTheme="minorBidi"/>
          <w:sz w:val="28"/>
          <w:szCs w:val="28"/>
          <w:rtl/>
        </w:rPr>
      </w:pPr>
      <w:r w:rsidRPr="007968AC">
        <w:rPr>
          <w:rFonts w:asciiTheme="minorBidi" w:hAnsiTheme="minorBidi"/>
          <w:sz w:val="28"/>
          <w:szCs w:val="28"/>
          <w:lang w:val="ru"/>
        </w:rPr>
        <w:t>Б. На признанное образовательное учреждение, не имеющее официального статуса, положения настоящего закона распространяются за вычетом пунктов 6, 7 и 13, однако министр вправе, учитывая харатер образовательного учреждения, распространить на него, полностью или частично, действие положений указанных пунктов приказом, подлежащим утверждению комиссии.</w:t>
      </w:r>
    </w:p>
    <w:p w14:paraId="55422431" w14:textId="77777777" w:rsidR="002F2D83" w:rsidRDefault="002F2D83" w:rsidP="007968AC">
      <w:pPr>
        <w:bidi w:val="0"/>
        <w:ind w:left="360"/>
        <w:rPr>
          <w:rFonts w:asciiTheme="minorBidi" w:hAnsiTheme="minorBidi"/>
          <w:sz w:val="28"/>
          <w:szCs w:val="28"/>
          <w:lang w:val="ru-RU"/>
        </w:rPr>
      </w:pPr>
    </w:p>
    <w:p w14:paraId="0C07EA75" w14:textId="77777777" w:rsidR="00EC66A4" w:rsidRDefault="00EC66A4" w:rsidP="00EC66A4">
      <w:pPr>
        <w:bidi w:val="0"/>
        <w:ind w:left="360"/>
        <w:rPr>
          <w:rFonts w:asciiTheme="minorBidi" w:hAnsiTheme="minorBidi"/>
          <w:sz w:val="28"/>
          <w:szCs w:val="28"/>
          <w:lang w:val="ru-RU"/>
        </w:rPr>
      </w:pPr>
    </w:p>
    <w:p w14:paraId="5352C78F" w14:textId="77777777" w:rsidR="00EC66A4" w:rsidRPr="007968AC" w:rsidRDefault="00EC66A4" w:rsidP="00EC66A4">
      <w:pPr>
        <w:bidi w:val="0"/>
        <w:ind w:left="360"/>
        <w:rPr>
          <w:rFonts w:asciiTheme="minorBidi" w:hAnsiTheme="minorBidi"/>
          <w:sz w:val="28"/>
          <w:szCs w:val="28"/>
          <w:lang w:val="ru-RU"/>
        </w:rPr>
      </w:pPr>
    </w:p>
    <w:p w14:paraId="220AF50C" w14:textId="77777777" w:rsidR="00AE60AA" w:rsidRPr="007968AC" w:rsidRDefault="00AE60AA" w:rsidP="007968AC">
      <w:pPr>
        <w:bidi w:val="0"/>
        <w:rPr>
          <w:rFonts w:asciiTheme="minorBidi" w:hAnsiTheme="minorBidi"/>
          <w:b/>
          <w:bCs/>
          <w:sz w:val="28"/>
          <w:szCs w:val="28"/>
        </w:rPr>
      </w:pPr>
      <w:r w:rsidRPr="007968AC">
        <w:rPr>
          <w:rFonts w:asciiTheme="minorBidi" w:hAnsiTheme="minorBidi"/>
          <w:b/>
          <w:bCs/>
          <w:sz w:val="28"/>
          <w:szCs w:val="28"/>
          <w:lang w:val="ru"/>
        </w:rPr>
        <w:t>Соблюдение законодательства</w:t>
      </w:r>
    </w:p>
    <w:p w14:paraId="34E2CB1A" w14:textId="36DAD2B8" w:rsidR="00AE60AA" w:rsidRPr="007968AC" w:rsidRDefault="00166DC5" w:rsidP="007968AC">
      <w:pPr>
        <w:pStyle w:val="a3"/>
        <w:numPr>
          <w:ilvl w:val="0"/>
          <w:numId w:val="1"/>
        </w:num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Положения настоящего закона призваны дополнить прочие положения законодательства, а не ограничить их действие.</w:t>
      </w:r>
    </w:p>
    <w:p w14:paraId="1779EE19" w14:textId="77777777" w:rsidR="003054A3" w:rsidRPr="007968AC" w:rsidRDefault="003054A3" w:rsidP="007968AC">
      <w:pPr>
        <w:bidi w:val="0"/>
        <w:rPr>
          <w:rFonts w:asciiTheme="minorBidi" w:hAnsiTheme="minorBidi"/>
          <w:sz w:val="28"/>
          <w:szCs w:val="28"/>
          <w:lang w:val="ru-RU"/>
        </w:rPr>
      </w:pPr>
    </w:p>
    <w:p w14:paraId="7B967657" w14:textId="77777777" w:rsidR="00AE60AA" w:rsidRPr="007968AC" w:rsidRDefault="00AE60AA" w:rsidP="007968AC">
      <w:pPr>
        <w:bidi w:val="0"/>
        <w:rPr>
          <w:rFonts w:asciiTheme="minorBidi" w:hAnsiTheme="minorBidi"/>
          <w:b/>
          <w:bCs/>
          <w:sz w:val="28"/>
          <w:szCs w:val="28"/>
          <w:lang w:val="ru-RU"/>
        </w:rPr>
      </w:pPr>
      <w:r w:rsidRPr="007968AC">
        <w:rPr>
          <w:rFonts w:asciiTheme="minorBidi" w:hAnsiTheme="minorBidi"/>
          <w:b/>
          <w:bCs/>
          <w:sz w:val="28"/>
          <w:szCs w:val="28"/>
          <w:lang w:val="ru"/>
        </w:rPr>
        <w:t>Поправка к закону «О судах по административным делам»</w:t>
      </w:r>
    </w:p>
    <w:p w14:paraId="7688C0C7" w14:textId="5977DFFA" w:rsidR="00AE60AA" w:rsidRPr="007968AC" w:rsidRDefault="00060ADD" w:rsidP="007968AC">
      <w:pPr>
        <w:pStyle w:val="a3"/>
        <w:numPr>
          <w:ilvl w:val="0"/>
          <w:numId w:val="1"/>
        </w:num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 xml:space="preserve">В тексте (в частности, в пункте 3) первого дополнения к закону «О судах по административным делам» 2000 года, вместо </w:t>
      </w:r>
      <w:r w:rsidRPr="007968AC">
        <w:rPr>
          <w:rFonts w:asciiTheme="minorBidi" w:hAnsiTheme="minorBidi"/>
          <w:i/>
          <w:iCs/>
          <w:sz w:val="28"/>
          <w:szCs w:val="28"/>
          <w:lang w:val="ru"/>
        </w:rPr>
        <w:t>перевод</w:t>
      </w:r>
      <w:r w:rsidRPr="007968AC">
        <w:rPr>
          <w:rFonts w:asciiTheme="minorBidi" w:hAnsiTheme="minorBidi"/>
          <w:sz w:val="28"/>
          <w:szCs w:val="28"/>
          <w:lang w:val="ru"/>
        </w:rPr>
        <w:t xml:space="preserve"> читать </w:t>
      </w:r>
      <w:r w:rsidRPr="007968AC">
        <w:rPr>
          <w:rFonts w:asciiTheme="minorBidi" w:hAnsiTheme="minorBidi"/>
          <w:i/>
          <w:iCs/>
          <w:sz w:val="28"/>
          <w:szCs w:val="28"/>
          <w:lang w:val="ru"/>
        </w:rPr>
        <w:t>исключение и перевод</w:t>
      </w:r>
      <w:r w:rsidRPr="007968AC">
        <w:rPr>
          <w:rFonts w:asciiTheme="minorBidi" w:hAnsiTheme="minorBidi"/>
          <w:sz w:val="28"/>
          <w:szCs w:val="28"/>
          <w:lang w:val="ru"/>
        </w:rPr>
        <w:t>.</w:t>
      </w:r>
    </w:p>
    <w:p w14:paraId="15953A7B" w14:textId="77777777" w:rsidR="00060ADD" w:rsidRPr="007968AC" w:rsidRDefault="00060ADD" w:rsidP="007968AC">
      <w:pPr>
        <w:bidi w:val="0"/>
        <w:rPr>
          <w:rFonts w:asciiTheme="minorBidi" w:hAnsiTheme="minorBidi"/>
          <w:sz w:val="28"/>
          <w:szCs w:val="28"/>
          <w:lang w:val="ru-RU"/>
        </w:rPr>
      </w:pPr>
    </w:p>
    <w:p w14:paraId="77588588" w14:textId="77777777" w:rsidR="00AE60AA" w:rsidRPr="007968AC" w:rsidRDefault="00AE60AA" w:rsidP="007968AC">
      <w:pPr>
        <w:bidi w:val="0"/>
        <w:rPr>
          <w:rFonts w:asciiTheme="minorBidi" w:hAnsiTheme="minorBidi"/>
          <w:b/>
          <w:bCs/>
          <w:sz w:val="28"/>
          <w:szCs w:val="28"/>
          <w:lang w:val="ru-RU"/>
        </w:rPr>
      </w:pPr>
      <w:r w:rsidRPr="007968AC">
        <w:rPr>
          <w:rFonts w:asciiTheme="minorBidi" w:hAnsiTheme="minorBidi"/>
          <w:b/>
          <w:bCs/>
          <w:sz w:val="28"/>
          <w:szCs w:val="28"/>
          <w:lang w:val="ru"/>
        </w:rPr>
        <w:t>Поправка номер 23 к закону «Об обязательном образовании»</w:t>
      </w:r>
    </w:p>
    <w:p w14:paraId="30B88652" w14:textId="33E6BABF" w:rsidR="00AE60AA" w:rsidRPr="007968AC" w:rsidRDefault="00060ADD" w:rsidP="007968AC">
      <w:pPr>
        <w:pStyle w:val="a3"/>
        <w:numPr>
          <w:ilvl w:val="0"/>
          <w:numId w:val="1"/>
        </w:num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Пункты «б» и «в» статьи 3 закона «Об обязательном обучении» 1949 года считать отмененными.</w:t>
      </w:r>
    </w:p>
    <w:p w14:paraId="7DA50C9A" w14:textId="77777777" w:rsidR="00060ADD" w:rsidRPr="007968AC" w:rsidRDefault="00060ADD" w:rsidP="007968AC">
      <w:pPr>
        <w:bidi w:val="0"/>
        <w:rPr>
          <w:rFonts w:asciiTheme="minorBidi" w:hAnsiTheme="minorBidi"/>
          <w:sz w:val="28"/>
          <w:szCs w:val="28"/>
          <w:lang w:val="ru-RU"/>
        </w:rPr>
      </w:pPr>
    </w:p>
    <w:p w14:paraId="3205D0A8" w14:textId="77777777" w:rsidR="00AE60AA" w:rsidRPr="007968AC" w:rsidRDefault="00AE60AA" w:rsidP="007968AC">
      <w:pPr>
        <w:bidi w:val="0"/>
        <w:rPr>
          <w:rFonts w:asciiTheme="minorBidi" w:hAnsiTheme="minorBidi"/>
          <w:b/>
          <w:bCs/>
          <w:sz w:val="28"/>
          <w:szCs w:val="28"/>
          <w:lang w:val="ru-RU"/>
        </w:rPr>
      </w:pPr>
      <w:r w:rsidRPr="007968AC">
        <w:rPr>
          <w:rFonts w:asciiTheme="minorBidi" w:hAnsiTheme="minorBidi"/>
          <w:b/>
          <w:bCs/>
          <w:sz w:val="28"/>
          <w:szCs w:val="28"/>
          <w:lang w:val="ru"/>
        </w:rPr>
        <w:lastRenderedPageBreak/>
        <w:t>Поправка номер 6 к закону «О надзоре за деятельностью школ»</w:t>
      </w:r>
    </w:p>
    <w:p w14:paraId="5AB5A0B4" w14:textId="1A0BE38A" w:rsidR="00AE60AA" w:rsidRPr="007968AC" w:rsidRDefault="00060ADD" w:rsidP="007968AC">
      <w:pPr>
        <w:pStyle w:val="a3"/>
        <w:numPr>
          <w:ilvl w:val="0"/>
          <w:numId w:val="1"/>
        </w:num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 xml:space="preserve">В пункте 1 статьи 32 закона «О надзоре за деятельностью школ» 1969 года, в подпункте «а», вместо </w:t>
      </w:r>
      <w:r w:rsidRPr="007968AC">
        <w:rPr>
          <w:rFonts w:asciiTheme="minorBidi" w:hAnsiTheme="minorBidi"/>
          <w:i/>
          <w:iCs/>
          <w:sz w:val="28"/>
          <w:szCs w:val="28"/>
          <w:lang w:val="ru"/>
        </w:rPr>
        <w:t>по признаку общинной принадлежности, как указано в пункте «б» статьи 3 закона «Об обязательном обучении» 1949 года</w:t>
      </w:r>
      <w:r w:rsidRPr="007968AC">
        <w:rPr>
          <w:rFonts w:asciiTheme="minorBidi" w:hAnsiTheme="minorBidi"/>
          <w:sz w:val="28"/>
          <w:szCs w:val="28"/>
          <w:lang w:val="ru"/>
        </w:rPr>
        <w:t xml:space="preserve"> читать </w:t>
      </w:r>
      <w:r w:rsidRPr="007968AC">
        <w:rPr>
          <w:rFonts w:asciiTheme="minorBidi" w:hAnsiTheme="minorBidi"/>
          <w:i/>
          <w:iCs/>
          <w:sz w:val="28"/>
          <w:szCs w:val="28"/>
          <w:lang w:val="ru"/>
        </w:rPr>
        <w:t>как указано в статье 5 закона «О правах учащегося» 2000 года</w:t>
      </w:r>
      <w:r w:rsidRPr="007968AC">
        <w:rPr>
          <w:rFonts w:asciiTheme="minorBidi" w:hAnsiTheme="minorBidi"/>
          <w:sz w:val="28"/>
          <w:szCs w:val="28"/>
          <w:lang w:val="ru"/>
        </w:rPr>
        <w:t>.</w:t>
      </w:r>
    </w:p>
    <w:p w14:paraId="76732741" w14:textId="77777777" w:rsidR="00060ADD" w:rsidRPr="007968AC" w:rsidRDefault="00060ADD" w:rsidP="007968AC">
      <w:pPr>
        <w:bidi w:val="0"/>
        <w:rPr>
          <w:rFonts w:asciiTheme="minorBidi" w:hAnsiTheme="minorBidi"/>
          <w:b/>
          <w:bCs/>
          <w:sz w:val="28"/>
          <w:szCs w:val="28"/>
          <w:rtl/>
        </w:rPr>
      </w:pPr>
    </w:p>
    <w:p w14:paraId="04E3091D" w14:textId="387EE064" w:rsidR="00AE60AA" w:rsidRPr="007968AC" w:rsidRDefault="00AE60AA" w:rsidP="007968AC">
      <w:pPr>
        <w:bidi w:val="0"/>
        <w:rPr>
          <w:rFonts w:asciiTheme="minorBidi" w:hAnsiTheme="minorBidi"/>
          <w:b/>
          <w:bCs/>
          <w:sz w:val="28"/>
          <w:szCs w:val="28"/>
        </w:rPr>
      </w:pPr>
      <w:r w:rsidRPr="007968AC">
        <w:rPr>
          <w:rFonts w:asciiTheme="minorBidi" w:hAnsiTheme="minorBidi"/>
          <w:b/>
          <w:bCs/>
          <w:sz w:val="28"/>
          <w:szCs w:val="28"/>
          <w:lang w:val="ru"/>
        </w:rPr>
        <w:t>Специальное образование</w:t>
      </w:r>
    </w:p>
    <w:p w14:paraId="21EDDD46" w14:textId="0BBC30B3" w:rsidR="00AE60AA" w:rsidRPr="007968AC" w:rsidRDefault="00724D68" w:rsidP="007968AC">
      <w:pPr>
        <w:pStyle w:val="a3"/>
        <w:numPr>
          <w:ilvl w:val="0"/>
          <w:numId w:val="1"/>
        </w:num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Положения настоящего закона должны быть впервые доведены до сведения учащихся и их родителей, как указано в статье 4, в течение 45 дней с момента опубликования настоящего закона в том числе при отсутствии постановлений, принятых министром в соответствии со статьей 4; при отсутствие данных постановлений положения настоящего закона должны быть доведены до сведения учащихся и их родителей директорами образовательных учреждений.</w:t>
      </w:r>
    </w:p>
    <w:p w14:paraId="290C1074" w14:textId="77777777" w:rsidR="00472870" w:rsidRPr="007968AC" w:rsidRDefault="00472870" w:rsidP="007968AC">
      <w:pPr>
        <w:bidi w:val="0"/>
        <w:rPr>
          <w:rFonts w:asciiTheme="minorBidi" w:hAnsiTheme="minorBidi"/>
          <w:b/>
          <w:bCs/>
          <w:sz w:val="30"/>
          <w:szCs w:val="30"/>
          <w:lang w:val="ru-RU"/>
        </w:rPr>
      </w:pPr>
      <w:r w:rsidRPr="007968AC">
        <w:rPr>
          <w:rFonts w:asciiTheme="minorBidi" w:hAnsiTheme="minorBidi"/>
          <w:b/>
          <w:bCs/>
          <w:sz w:val="30"/>
          <w:szCs w:val="30"/>
          <w:lang w:val="ru"/>
        </w:rPr>
        <w:t>Постановления о правах учащихся («Опубликование положений» и «Исключение учащихся») 2002 года</w:t>
      </w:r>
    </w:p>
    <w:p w14:paraId="4EDFF38D" w14:textId="77777777" w:rsidR="00472870" w:rsidRPr="007968AC" w:rsidRDefault="00472870" w:rsidP="007968AC">
      <w:pPr>
        <w:bidi w:val="0"/>
        <w:rPr>
          <w:rFonts w:asciiTheme="minorBidi" w:hAnsiTheme="minorBidi"/>
          <w:sz w:val="28"/>
          <w:szCs w:val="28"/>
          <w:rtl/>
        </w:rPr>
      </w:pPr>
    </w:p>
    <w:p w14:paraId="008F5805" w14:textId="77777777" w:rsidR="00472870" w:rsidRPr="007968AC" w:rsidRDefault="00472870" w:rsidP="007968AC">
      <w:p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На основании полномочий, предоставленных мне на сновании статей 4, 6 и 15 закона «О правах учащегося» 2000 года (далее – «закон»), по итогам обсуждения в комиссии Кнессета по вопросам образования и культуры я принимаю следующие постановления:</w:t>
      </w:r>
    </w:p>
    <w:p w14:paraId="11AD030E" w14:textId="77777777" w:rsidR="00EC66A4" w:rsidRDefault="00EC66A4" w:rsidP="007968AC">
      <w:pPr>
        <w:bidi w:val="0"/>
        <w:rPr>
          <w:rFonts w:asciiTheme="minorBidi" w:hAnsiTheme="minorBidi"/>
          <w:b/>
          <w:bCs/>
          <w:sz w:val="28"/>
          <w:szCs w:val="28"/>
          <w:lang w:val="ru"/>
        </w:rPr>
      </w:pPr>
    </w:p>
    <w:p w14:paraId="16306B98" w14:textId="29BEA42C" w:rsidR="00472870" w:rsidRPr="007968AC" w:rsidRDefault="00472870" w:rsidP="00EC66A4">
      <w:pPr>
        <w:bidi w:val="0"/>
        <w:rPr>
          <w:rFonts w:asciiTheme="minorBidi" w:hAnsiTheme="minorBidi"/>
          <w:b/>
          <w:bCs/>
          <w:sz w:val="28"/>
          <w:szCs w:val="28"/>
        </w:rPr>
      </w:pPr>
      <w:r w:rsidRPr="007968AC">
        <w:rPr>
          <w:rFonts w:asciiTheme="minorBidi" w:hAnsiTheme="minorBidi"/>
          <w:b/>
          <w:bCs/>
          <w:sz w:val="28"/>
          <w:szCs w:val="28"/>
          <w:lang w:val="ru"/>
        </w:rPr>
        <w:t>Термины и определения</w:t>
      </w:r>
    </w:p>
    <w:p w14:paraId="5A9C6D67" w14:textId="77777777" w:rsidR="00472870" w:rsidRPr="007968AC" w:rsidRDefault="00472870" w:rsidP="007968AC">
      <w:pPr>
        <w:pStyle w:val="a3"/>
        <w:numPr>
          <w:ilvl w:val="0"/>
          <w:numId w:val="4"/>
        </w:num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Нижепречисленные термины</w:t>
      </w:r>
      <w:proofErr w:type="gramStart"/>
      <w:r w:rsidRPr="007968AC">
        <w:rPr>
          <w:rFonts w:asciiTheme="minorBidi" w:hAnsiTheme="minorBidi"/>
          <w:sz w:val="28"/>
          <w:szCs w:val="28"/>
          <w:lang w:val="ru"/>
        </w:rPr>
        <w:t>.</w:t>
      </w:r>
      <w:proofErr w:type="gramEnd"/>
      <w:r w:rsidRPr="007968AC">
        <w:rPr>
          <w:rFonts w:asciiTheme="minorBidi" w:hAnsiTheme="minorBidi"/>
          <w:sz w:val="28"/>
          <w:szCs w:val="28"/>
          <w:lang w:val="ru"/>
        </w:rPr>
        <w:t xml:space="preserve"> встречающиеся в настоящих постановлениях, имеют следующее значение:</w:t>
      </w:r>
    </w:p>
    <w:p w14:paraId="3E1DDCD3" w14:textId="77777777" w:rsidR="00472870" w:rsidRPr="007968AC" w:rsidRDefault="00472870" w:rsidP="007968AC">
      <w:p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lastRenderedPageBreak/>
        <w:t>«Инспектор» – в соответствии с его определением, данным в Постановлениях о государственном образовании («Порядок надзора») 1956 года.</w:t>
      </w:r>
    </w:p>
    <w:p w14:paraId="09A45F8F" w14:textId="091FFB39" w:rsidR="00472870" w:rsidRPr="00EC66A4" w:rsidRDefault="00472870" w:rsidP="00EC66A4">
      <w:p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«Местное управление образования» – в соответствии с его определением, данным в законе «Об обязательном обучении»</w:t>
      </w:r>
      <w:r w:rsidR="00EC66A4">
        <w:rPr>
          <w:rFonts w:asciiTheme="minorBidi" w:hAnsiTheme="minorBidi"/>
          <w:sz w:val="28"/>
          <w:szCs w:val="28"/>
          <w:lang w:val="ru-RU"/>
        </w:rPr>
        <w:t xml:space="preserve"> </w:t>
      </w:r>
      <w:r w:rsidRPr="007968AC">
        <w:rPr>
          <w:rFonts w:asciiTheme="minorBidi" w:hAnsiTheme="minorBidi"/>
          <w:sz w:val="28"/>
          <w:szCs w:val="28"/>
          <w:lang w:val="ru"/>
        </w:rPr>
        <w:t>1949 года.</w:t>
      </w:r>
    </w:p>
    <w:p w14:paraId="01F2B523" w14:textId="77777777" w:rsidR="00472870" w:rsidRPr="007968AC" w:rsidRDefault="00472870" w:rsidP="007968AC">
      <w:p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«Комиссия по слушанию дел» – в значении, в котором данный термин употребляется в статье 7 закона.</w:t>
      </w:r>
    </w:p>
    <w:p w14:paraId="571BBE6E" w14:textId="77777777" w:rsidR="00472870" w:rsidRPr="007968AC" w:rsidRDefault="00472870" w:rsidP="007968AC">
      <w:p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«Постановления о переводе» – Постановления о государственном образовании («Перевод») 1959 года.</w:t>
      </w:r>
    </w:p>
    <w:p w14:paraId="5E655D13" w14:textId="77777777" w:rsidR="00472870" w:rsidRPr="007968AC" w:rsidRDefault="00472870" w:rsidP="007968AC">
      <w:pPr>
        <w:bidi w:val="0"/>
        <w:rPr>
          <w:rFonts w:asciiTheme="minorBidi" w:hAnsiTheme="minorBidi"/>
          <w:b/>
          <w:bCs/>
          <w:sz w:val="28"/>
          <w:szCs w:val="28"/>
          <w:rtl/>
        </w:rPr>
      </w:pPr>
    </w:p>
    <w:p w14:paraId="71B08DF2" w14:textId="77777777" w:rsidR="00472870" w:rsidRPr="007968AC" w:rsidRDefault="00472870" w:rsidP="007968AC">
      <w:pPr>
        <w:bidi w:val="0"/>
        <w:rPr>
          <w:rFonts w:asciiTheme="minorBidi" w:hAnsiTheme="minorBidi"/>
          <w:b/>
          <w:bCs/>
          <w:sz w:val="28"/>
          <w:szCs w:val="28"/>
        </w:rPr>
      </w:pPr>
      <w:r w:rsidRPr="007968AC">
        <w:rPr>
          <w:rFonts w:asciiTheme="minorBidi" w:hAnsiTheme="minorBidi"/>
          <w:b/>
          <w:bCs/>
          <w:sz w:val="28"/>
          <w:szCs w:val="28"/>
          <w:lang w:val="ru"/>
        </w:rPr>
        <w:t>Опубликование положений</w:t>
      </w:r>
    </w:p>
    <w:p w14:paraId="1D427A46" w14:textId="77777777" w:rsidR="00472870" w:rsidRPr="007968AC" w:rsidRDefault="00472870" w:rsidP="007968AC">
      <w:pPr>
        <w:pStyle w:val="a3"/>
        <w:numPr>
          <w:ilvl w:val="0"/>
          <w:numId w:val="4"/>
        </w:num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А. Положения закона должны быть опубликованы любым местным управлением образования при публикации им уведомления о сроках записи в образовательные учреждения на подведомственной ему территории, как указано в статье 8 Положений об обязательном обучении и государственном образовании («Запись») 1959 года.</w:t>
      </w:r>
    </w:p>
    <w:p w14:paraId="1A597E90" w14:textId="77777777" w:rsidR="00472870" w:rsidRPr="007968AC" w:rsidRDefault="00472870" w:rsidP="007968AC">
      <w:pPr>
        <w:bidi w:val="0"/>
        <w:ind w:left="720"/>
        <w:rPr>
          <w:rFonts w:asciiTheme="minorBidi" w:hAnsiTheme="minorBidi"/>
          <w:sz w:val="28"/>
          <w:szCs w:val="28"/>
          <w:rtl/>
        </w:rPr>
      </w:pPr>
      <w:r w:rsidRPr="007968AC">
        <w:rPr>
          <w:rFonts w:asciiTheme="minorBidi" w:hAnsiTheme="minorBidi"/>
          <w:sz w:val="28"/>
          <w:szCs w:val="28"/>
          <w:lang w:val="ru"/>
        </w:rPr>
        <w:t>Б. Положения закона, положения циркуляров генерального директора по вопросам соблюдения прав учащегося и положения образовательного учреждения, посвященые правам и обязанностям учащегося и правилам поведения в учреждении, должны быть вывешены на видном месте в образовательном учреждении и быть заметными и доступными для учащихся и их родителей.</w:t>
      </w:r>
    </w:p>
    <w:p w14:paraId="76591773" w14:textId="77777777" w:rsidR="00472870" w:rsidRPr="007968AC" w:rsidRDefault="00472870" w:rsidP="007968AC">
      <w:pPr>
        <w:bidi w:val="0"/>
        <w:ind w:left="720"/>
        <w:rPr>
          <w:rFonts w:asciiTheme="minorBidi" w:hAnsiTheme="minorBidi"/>
          <w:sz w:val="28"/>
          <w:szCs w:val="28"/>
          <w:rtl/>
        </w:rPr>
      </w:pPr>
      <w:r w:rsidRPr="007968AC">
        <w:rPr>
          <w:rFonts w:asciiTheme="minorBidi" w:hAnsiTheme="minorBidi"/>
          <w:sz w:val="28"/>
          <w:szCs w:val="28"/>
          <w:lang w:val="ru"/>
        </w:rPr>
        <w:t>В. Копии положений, о которых идет речь в постановлении (пункт «б»), должны предоставляться секретарем учебной части образовательного учреждения по требованию учащегося или его родителей.</w:t>
      </w:r>
    </w:p>
    <w:p w14:paraId="52E59F5F" w14:textId="77777777" w:rsidR="00472870" w:rsidRPr="007968AC" w:rsidRDefault="00472870" w:rsidP="007968AC">
      <w:pPr>
        <w:bidi w:val="0"/>
        <w:ind w:left="720"/>
        <w:rPr>
          <w:rFonts w:asciiTheme="minorBidi" w:hAnsiTheme="minorBidi"/>
          <w:sz w:val="28"/>
          <w:szCs w:val="28"/>
          <w:rtl/>
        </w:rPr>
      </w:pPr>
      <w:r w:rsidRPr="007968AC">
        <w:rPr>
          <w:rFonts w:asciiTheme="minorBidi" w:hAnsiTheme="minorBidi"/>
          <w:sz w:val="28"/>
          <w:szCs w:val="28"/>
          <w:lang w:val="ru"/>
        </w:rPr>
        <w:t>Г. Министерство образования обязано опубликовать положения, перечисленные в постановлении (пункт «б»), на веб-сайте министерства.</w:t>
      </w:r>
    </w:p>
    <w:p w14:paraId="4E1FDE72" w14:textId="77777777" w:rsidR="00472870" w:rsidRPr="007968AC" w:rsidRDefault="00472870" w:rsidP="007968AC">
      <w:pPr>
        <w:bidi w:val="0"/>
        <w:ind w:left="720"/>
        <w:rPr>
          <w:rFonts w:asciiTheme="minorBidi" w:hAnsiTheme="minorBidi"/>
          <w:sz w:val="28"/>
          <w:szCs w:val="28"/>
          <w:lang w:val="ru-RU"/>
        </w:rPr>
      </w:pPr>
    </w:p>
    <w:p w14:paraId="37A59A93" w14:textId="77777777" w:rsidR="00472870" w:rsidRPr="007968AC" w:rsidRDefault="00472870" w:rsidP="007968AC">
      <w:pPr>
        <w:bidi w:val="0"/>
        <w:rPr>
          <w:rFonts w:asciiTheme="minorBidi" w:hAnsiTheme="minorBidi"/>
          <w:b/>
          <w:bCs/>
          <w:sz w:val="28"/>
          <w:szCs w:val="28"/>
        </w:rPr>
      </w:pPr>
      <w:r w:rsidRPr="007968AC">
        <w:rPr>
          <w:rFonts w:asciiTheme="minorBidi" w:hAnsiTheme="minorBidi"/>
          <w:b/>
          <w:bCs/>
          <w:sz w:val="28"/>
          <w:szCs w:val="28"/>
          <w:lang w:val="ru"/>
        </w:rPr>
        <w:t>Принятие решения после слушания дела</w:t>
      </w:r>
    </w:p>
    <w:p w14:paraId="6727C71A" w14:textId="77777777" w:rsidR="00472870" w:rsidRPr="007968AC" w:rsidRDefault="00472870" w:rsidP="007968AC">
      <w:pPr>
        <w:pStyle w:val="a3"/>
        <w:numPr>
          <w:ilvl w:val="0"/>
          <w:numId w:val="4"/>
        </w:num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До принятия решения об исключении учащегося или о подаче заявления на подобное исключение директор образовательного учреждения или местное управление образования, в зависимости от ситуации, обязаны позаботиться о проведении слушания дела, как указано в постановлении номер 4.</w:t>
      </w:r>
    </w:p>
    <w:p w14:paraId="7C0E1825" w14:textId="77777777" w:rsidR="00472870" w:rsidRPr="007968AC" w:rsidRDefault="00472870" w:rsidP="007968AC">
      <w:pPr>
        <w:bidi w:val="0"/>
        <w:rPr>
          <w:rFonts w:asciiTheme="minorBidi" w:hAnsiTheme="minorBidi"/>
          <w:b/>
          <w:bCs/>
          <w:sz w:val="28"/>
          <w:szCs w:val="28"/>
          <w:rtl/>
        </w:rPr>
      </w:pPr>
    </w:p>
    <w:p w14:paraId="43C12C44" w14:textId="77777777" w:rsidR="00472870" w:rsidRPr="007968AC" w:rsidRDefault="00472870" w:rsidP="007968AC">
      <w:pPr>
        <w:bidi w:val="0"/>
        <w:rPr>
          <w:rFonts w:asciiTheme="minorBidi" w:hAnsiTheme="minorBidi"/>
          <w:b/>
          <w:bCs/>
          <w:sz w:val="28"/>
          <w:szCs w:val="28"/>
        </w:rPr>
      </w:pPr>
      <w:r w:rsidRPr="007968AC">
        <w:rPr>
          <w:rFonts w:asciiTheme="minorBidi" w:hAnsiTheme="minorBidi"/>
          <w:b/>
          <w:bCs/>
          <w:sz w:val="28"/>
          <w:szCs w:val="28"/>
          <w:lang w:val="ru"/>
        </w:rPr>
        <w:t>Слушание дела об исключении учащегося</w:t>
      </w:r>
    </w:p>
    <w:p w14:paraId="64CC0B09" w14:textId="77777777" w:rsidR="00472870" w:rsidRPr="007968AC" w:rsidRDefault="00472870" w:rsidP="007968AC">
      <w:pPr>
        <w:pStyle w:val="a3"/>
        <w:numPr>
          <w:ilvl w:val="0"/>
          <w:numId w:val="4"/>
        </w:num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А. Родителям учащегося должна быть предоставлена возможность изложить свою позицию, как указано в пункте «а» статьи 6 закона, во время слушания дела, организованного директором образовательного учреждения (далее – «слушание дела»); в обсуждении должны принимать участие инспектор, осуществляющий надзор за деятельностью учреждения, педагог-консультант или школьный психолог, в зависимости от ситуации, классный руководитель и координатор параллели (если он имеется в данном образовательном учреждении), а также прочие должностные лица, имеющие отношение к обсуждаемому вопросу, по усмотрению директора образовательного учреждения.</w:t>
      </w:r>
    </w:p>
    <w:p w14:paraId="02D04C6A" w14:textId="77777777" w:rsidR="00472870" w:rsidRPr="007968AC" w:rsidRDefault="00472870" w:rsidP="007968AC">
      <w:pPr>
        <w:bidi w:val="0"/>
        <w:ind w:left="720"/>
        <w:rPr>
          <w:rFonts w:asciiTheme="minorBidi" w:hAnsiTheme="minorBidi"/>
          <w:sz w:val="28"/>
          <w:szCs w:val="28"/>
          <w:rtl/>
        </w:rPr>
      </w:pPr>
      <w:r w:rsidRPr="007968AC">
        <w:rPr>
          <w:rFonts w:asciiTheme="minorBidi" w:hAnsiTheme="minorBidi"/>
          <w:sz w:val="28"/>
          <w:szCs w:val="28"/>
          <w:lang w:val="ru"/>
        </w:rPr>
        <w:t>Б. На слушание дела должны быть приглашены родители учащегося и сам учащийся, которые будут иметь право изложить свою позицию самостоятельно или через любое лицо, действующее по их поручению; приглашение должно быть отправлено им заказной почтой.</w:t>
      </w:r>
    </w:p>
    <w:p w14:paraId="0C102074" w14:textId="77777777" w:rsidR="00472870" w:rsidRPr="007968AC" w:rsidRDefault="00472870" w:rsidP="007968AC">
      <w:pPr>
        <w:bidi w:val="0"/>
        <w:ind w:left="720"/>
        <w:rPr>
          <w:rFonts w:asciiTheme="minorBidi" w:hAnsiTheme="minorBidi"/>
          <w:sz w:val="28"/>
          <w:szCs w:val="28"/>
          <w:rtl/>
        </w:rPr>
      </w:pPr>
      <w:r w:rsidRPr="007968AC">
        <w:rPr>
          <w:rFonts w:asciiTheme="minorBidi" w:hAnsiTheme="minorBidi"/>
          <w:sz w:val="28"/>
          <w:szCs w:val="28"/>
          <w:lang w:val="ru"/>
        </w:rPr>
        <w:t xml:space="preserve">В. В случае неявки ученика или его родителей на слушание дела в назначенное время слушание дела будет перенесено на другую дату, о которой им будет сообщено в письменном приглашении, как указано в постановлении (пункт «б»); в случае их неявки на </w:t>
      </w:r>
      <w:r w:rsidRPr="007968AC">
        <w:rPr>
          <w:rFonts w:asciiTheme="minorBidi" w:hAnsiTheme="minorBidi"/>
          <w:sz w:val="28"/>
          <w:szCs w:val="28"/>
          <w:lang w:val="ru"/>
        </w:rPr>
        <w:lastRenderedPageBreak/>
        <w:t>повторно назначенное слушание дела их отсутствие не будет являться основанием для дальнейшего переноса слушания дела.</w:t>
      </w:r>
    </w:p>
    <w:p w14:paraId="61B9C07B" w14:textId="77777777" w:rsidR="00472870" w:rsidRPr="007968AC" w:rsidRDefault="00472870" w:rsidP="007968AC">
      <w:pPr>
        <w:bidi w:val="0"/>
        <w:ind w:left="720"/>
        <w:rPr>
          <w:rFonts w:asciiTheme="minorBidi" w:hAnsiTheme="minorBidi"/>
          <w:sz w:val="28"/>
          <w:szCs w:val="28"/>
          <w:rtl/>
        </w:rPr>
      </w:pPr>
      <w:r w:rsidRPr="007968AC">
        <w:rPr>
          <w:rFonts w:asciiTheme="minorBidi" w:hAnsiTheme="minorBidi"/>
          <w:sz w:val="28"/>
          <w:szCs w:val="28"/>
          <w:lang w:val="ru"/>
        </w:rPr>
        <w:t>Г. Директор образовательного учреждения обязан направить в местное управление образование и начальнику округа краткий письменный отчет о слушании дела, в том числе о позиции родителей и самого ученика и о решении администрации учреждения (при наличии решения) с аргументами в пользу данного решения; в том случае, если позиция родителей и ученика была изложена также в письменном виде, данные письменные документы должны быть приложены к отчету.</w:t>
      </w:r>
    </w:p>
    <w:p w14:paraId="2E1A2450" w14:textId="77777777" w:rsidR="00472870" w:rsidRPr="007968AC" w:rsidRDefault="00472870" w:rsidP="007968AC">
      <w:pPr>
        <w:bidi w:val="0"/>
        <w:ind w:left="720"/>
        <w:rPr>
          <w:rFonts w:asciiTheme="minorBidi" w:hAnsiTheme="minorBidi"/>
          <w:sz w:val="28"/>
          <w:szCs w:val="28"/>
          <w:rtl/>
        </w:rPr>
      </w:pPr>
      <w:r w:rsidRPr="007968AC">
        <w:rPr>
          <w:rFonts w:asciiTheme="minorBidi" w:hAnsiTheme="minorBidi"/>
          <w:sz w:val="28"/>
          <w:szCs w:val="28"/>
          <w:lang w:val="ru"/>
        </w:rPr>
        <w:t>Д. В случае принятия директором образовательного учреждения решения о немедленном исключении учащегося из образовательного учреждения директор образовательного учреждения обязан направить подтверждение решения об исключении за подписью окружного инспектора или инспектора, наделенного генеральными полномочиями, в местное управление образования и начальнику округа, а также сообщить о данном решении генеральному директору Министерства образования.</w:t>
      </w:r>
    </w:p>
    <w:p w14:paraId="3BEFE25C" w14:textId="77777777" w:rsidR="00472870" w:rsidRPr="007968AC" w:rsidRDefault="00472870" w:rsidP="007968AC">
      <w:pPr>
        <w:bidi w:val="0"/>
        <w:ind w:left="720"/>
        <w:rPr>
          <w:rFonts w:asciiTheme="minorBidi" w:hAnsiTheme="minorBidi"/>
          <w:sz w:val="28"/>
          <w:szCs w:val="28"/>
          <w:lang w:val="ru-RU"/>
        </w:rPr>
      </w:pPr>
    </w:p>
    <w:p w14:paraId="7CCBC054" w14:textId="77777777" w:rsidR="00472870" w:rsidRPr="007968AC" w:rsidRDefault="00472870" w:rsidP="007968AC">
      <w:pPr>
        <w:bidi w:val="0"/>
        <w:rPr>
          <w:rFonts w:asciiTheme="minorBidi" w:hAnsiTheme="minorBidi"/>
          <w:b/>
          <w:bCs/>
          <w:sz w:val="28"/>
          <w:szCs w:val="28"/>
        </w:rPr>
      </w:pPr>
      <w:r w:rsidRPr="007968AC">
        <w:rPr>
          <w:rFonts w:asciiTheme="minorBidi" w:hAnsiTheme="minorBidi"/>
          <w:b/>
          <w:bCs/>
          <w:sz w:val="28"/>
          <w:szCs w:val="28"/>
          <w:lang w:val="ru"/>
        </w:rPr>
        <w:t>Передача уведомления об исключении</w:t>
      </w:r>
    </w:p>
    <w:p w14:paraId="2F9E5FB6" w14:textId="77777777" w:rsidR="00472870" w:rsidRPr="007968AC" w:rsidRDefault="00472870" w:rsidP="007968AC">
      <w:pPr>
        <w:pStyle w:val="a3"/>
        <w:numPr>
          <w:ilvl w:val="0"/>
          <w:numId w:val="4"/>
        </w:num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А. Уведомление о решении местного управления образования об исключении учащегося из образовательного учреждения и переводе его в другое учреждение (далее – «уведомление»), направляемое директором образовательного учреждения, должно быть подготовлено в четырех экземплярах: один экземпляр вручается учащемуся, еще один экземпляр отправляется заказной почтой родителям учащегося, третий экземпляр направляется начальнику окружного департамента Министерства образования, четвертый экземпляр – генеральному директору Министерства образования.</w:t>
      </w:r>
    </w:p>
    <w:p w14:paraId="69CA9312" w14:textId="77777777" w:rsidR="00472870" w:rsidRPr="007968AC" w:rsidRDefault="00472870" w:rsidP="007968AC">
      <w:pPr>
        <w:bidi w:val="0"/>
        <w:ind w:left="720"/>
        <w:rPr>
          <w:rFonts w:asciiTheme="minorBidi" w:hAnsiTheme="minorBidi"/>
          <w:sz w:val="28"/>
          <w:szCs w:val="28"/>
          <w:rtl/>
        </w:rPr>
      </w:pPr>
      <w:r w:rsidRPr="007968AC">
        <w:rPr>
          <w:rFonts w:asciiTheme="minorBidi" w:hAnsiTheme="minorBidi"/>
          <w:sz w:val="28"/>
          <w:szCs w:val="28"/>
          <w:lang w:val="ru"/>
        </w:rPr>
        <w:lastRenderedPageBreak/>
        <w:t>Б. Уведомление должно включать в себя следующее:</w:t>
      </w:r>
    </w:p>
    <w:p w14:paraId="1B78FE18" w14:textId="77777777" w:rsidR="00472870" w:rsidRPr="007968AC" w:rsidRDefault="00472870" w:rsidP="007968AC">
      <w:pPr>
        <w:bidi w:val="0"/>
        <w:spacing w:after="0"/>
        <w:ind w:left="720"/>
        <w:rPr>
          <w:rFonts w:asciiTheme="minorBidi" w:hAnsiTheme="minorBidi"/>
          <w:sz w:val="28"/>
          <w:szCs w:val="28"/>
          <w:rtl/>
        </w:rPr>
      </w:pPr>
      <w:r w:rsidRPr="007968AC">
        <w:rPr>
          <w:rFonts w:asciiTheme="minorBidi" w:hAnsiTheme="minorBidi"/>
          <w:sz w:val="28"/>
          <w:szCs w:val="28"/>
          <w:lang w:val="ru"/>
        </w:rPr>
        <w:t xml:space="preserve">     1) содержание решения и аргументы в его пользу;</w:t>
      </w:r>
    </w:p>
    <w:p w14:paraId="0BB8AF6C" w14:textId="77777777" w:rsidR="00472870" w:rsidRPr="007968AC" w:rsidRDefault="00472870" w:rsidP="007968AC">
      <w:pPr>
        <w:bidi w:val="0"/>
        <w:spacing w:after="0"/>
        <w:ind w:left="720"/>
        <w:rPr>
          <w:rFonts w:asciiTheme="minorBidi" w:hAnsiTheme="minorBidi"/>
          <w:sz w:val="28"/>
          <w:szCs w:val="28"/>
          <w:rtl/>
        </w:rPr>
      </w:pPr>
      <w:r w:rsidRPr="007968AC">
        <w:rPr>
          <w:rFonts w:asciiTheme="minorBidi" w:hAnsiTheme="minorBidi"/>
          <w:sz w:val="28"/>
          <w:szCs w:val="28"/>
          <w:lang w:val="ru"/>
        </w:rPr>
        <w:t xml:space="preserve">     2) дату вынесения решения;</w:t>
      </w:r>
    </w:p>
    <w:p w14:paraId="05771F73" w14:textId="77777777" w:rsidR="00EC66A4" w:rsidRDefault="00472870" w:rsidP="007968AC">
      <w:pPr>
        <w:bidi w:val="0"/>
        <w:spacing w:after="0"/>
        <w:ind w:left="720"/>
        <w:rPr>
          <w:rFonts w:asciiTheme="minorBidi" w:hAnsiTheme="minorBidi"/>
          <w:sz w:val="28"/>
          <w:szCs w:val="28"/>
          <w:lang w:val="ru"/>
        </w:rPr>
      </w:pPr>
      <w:r w:rsidRPr="007968AC">
        <w:rPr>
          <w:rFonts w:asciiTheme="minorBidi" w:hAnsiTheme="minorBidi"/>
          <w:sz w:val="28"/>
          <w:szCs w:val="28"/>
          <w:lang w:val="ru"/>
        </w:rPr>
        <w:t xml:space="preserve">     3) в случае принятия решения о немедленном </w:t>
      </w:r>
    </w:p>
    <w:p w14:paraId="5A41917D" w14:textId="713D5FCB" w:rsidR="00472870" w:rsidRPr="007968AC" w:rsidRDefault="00472870" w:rsidP="00EC66A4">
      <w:pPr>
        <w:bidi w:val="0"/>
        <w:spacing w:after="0"/>
        <w:ind w:left="1440"/>
        <w:rPr>
          <w:rFonts w:asciiTheme="minorBidi" w:hAnsiTheme="minorBidi"/>
          <w:sz w:val="28"/>
          <w:szCs w:val="28"/>
          <w:rtl/>
        </w:rPr>
      </w:pPr>
      <w:r w:rsidRPr="007968AC">
        <w:rPr>
          <w:rFonts w:asciiTheme="minorBidi" w:hAnsiTheme="minorBidi"/>
          <w:sz w:val="28"/>
          <w:szCs w:val="28"/>
          <w:lang w:val="ru"/>
        </w:rPr>
        <w:t>исключении – письменное подтверждение решения об исключении за подпи</w:t>
      </w:r>
      <w:r w:rsidR="00EC66A4">
        <w:rPr>
          <w:rFonts w:asciiTheme="minorBidi" w:hAnsiTheme="minorBidi"/>
          <w:sz w:val="28"/>
          <w:szCs w:val="28"/>
          <w:lang w:val="ru"/>
        </w:rPr>
        <w:t xml:space="preserve">сью </w:t>
      </w:r>
      <w:r w:rsidRPr="007968AC">
        <w:rPr>
          <w:rFonts w:asciiTheme="minorBidi" w:hAnsiTheme="minorBidi"/>
          <w:sz w:val="28"/>
          <w:szCs w:val="28"/>
          <w:lang w:val="ru"/>
        </w:rPr>
        <w:t>окружного инспектора или инспектора, наделенного генеральными полномочиями;</w:t>
      </w:r>
    </w:p>
    <w:p w14:paraId="053A114E" w14:textId="77777777" w:rsidR="00EC66A4" w:rsidRDefault="00472870" w:rsidP="007968AC">
      <w:pPr>
        <w:bidi w:val="0"/>
        <w:spacing w:after="0"/>
        <w:ind w:left="720"/>
        <w:rPr>
          <w:rFonts w:asciiTheme="minorBidi" w:hAnsiTheme="minorBidi"/>
          <w:sz w:val="28"/>
          <w:szCs w:val="28"/>
          <w:lang w:val="ru"/>
        </w:rPr>
      </w:pPr>
      <w:r w:rsidRPr="007968AC">
        <w:rPr>
          <w:rFonts w:asciiTheme="minorBidi" w:hAnsiTheme="minorBidi"/>
          <w:sz w:val="28"/>
          <w:szCs w:val="28"/>
          <w:lang w:val="ru"/>
        </w:rPr>
        <w:t xml:space="preserve">     4) информацию о праве учащегося и его родителей на </w:t>
      </w:r>
    </w:p>
    <w:p w14:paraId="1E5DF2CF" w14:textId="7FDEDE76" w:rsidR="00472870" w:rsidRPr="00EC66A4" w:rsidRDefault="00472870" w:rsidP="00EC66A4">
      <w:pPr>
        <w:bidi w:val="0"/>
        <w:spacing w:after="0"/>
        <w:ind w:left="144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подачу апелляции на решение в течение 14 дней с момента передач</w:t>
      </w:r>
      <w:r w:rsidR="00EC66A4">
        <w:rPr>
          <w:rFonts w:asciiTheme="minorBidi" w:hAnsiTheme="minorBidi"/>
          <w:sz w:val="28"/>
          <w:szCs w:val="28"/>
          <w:lang w:val="ru"/>
        </w:rPr>
        <w:t xml:space="preserve">и </w:t>
      </w:r>
      <w:r w:rsidRPr="007968AC">
        <w:rPr>
          <w:rFonts w:asciiTheme="minorBidi" w:hAnsiTheme="minorBidi"/>
          <w:sz w:val="28"/>
          <w:szCs w:val="28"/>
          <w:lang w:val="ru"/>
        </w:rPr>
        <w:t>уведомления, а в случае немедленного исключения – в течение 10 дней с момента</w:t>
      </w:r>
      <w:r w:rsidR="00EC66A4">
        <w:rPr>
          <w:rFonts w:asciiTheme="minorBidi" w:hAnsiTheme="minorBidi"/>
          <w:sz w:val="28"/>
          <w:szCs w:val="28"/>
          <w:lang w:val="ru-RU"/>
        </w:rPr>
        <w:t xml:space="preserve"> </w:t>
      </w:r>
      <w:r w:rsidRPr="007968AC">
        <w:rPr>
          <w:rFonts w:asciiTheme="minorBidi" w:hAnsiTheme="minorBidi"/>
          <w:sz w:val="28"/>
          <w:szCs w:val="28"/>
          <w:lang w:val="ru"/>
        </w:rPr>
        <w:t>передачи уведомления</w:t>
      </w:r>
      <w:r w:rsidR="00EC66A4">
        <w:rPr>
          <w:rFonts w:asciiTheme="minorBidi" w:hAnsiTheme="minorBidi"/>
          <w:sz w:val="28"/>
          <w:szCs w:val="28"/>
          <w:lang w:val="ru"/>
        </w:rPr>
        <w:t>,</w:t>
      </w:r>
      <w:r w:rsidRPr="007968AC">
        <w:rPr>
          <w:rFonts w:asciiTheme="minorBidi" w:hAnsiTheme="minorBidi"/>
          <w:sz w:val="28"/>
          <w:szCs w:val="28"/>
          <w:lang w:val="ru"/>
        </w:rPr>
        <w:t xml:space="preserve"> а также о способах подачи апелляции.</w:t>
      </w:r>
    </w:p>
    <w:p w14:paraId="1538AB5F" w14:textId="77777777" w:rsidR="00472870" w:rsidRPr="007968AC" w:rsidRDefault="00472870" w:rsidP="007968AC">
      <w:pPr>
        <w:bidi w:val="0"/>
        <w:rPr>
          <w:rFonts w:asciiTheme="minorBidi" w:hAnsiTheme="minorBidi"/>
          <w:b/>
          <w:bCs/>
          <w:sz w:val="28"/>
          <w:szCs w:val="28"/>
          <w:rtl/>
        </w:rPr>
      </w:pPr>
    </w:p>
    <w:p w14:paraId="3A130985" w14:textId="77777777" w:rsidR="00472870" w:rsidRPr="007968AC" w:rsidRDefault="00472870" w:rsidP="007968AC">
      <w:pPr>
        <w:bidi w:val="0"/>
        <w:rPr>
          <w:rFonts w:asciiTheme="minorBidi" w:hAnsiTheme="minorBidi"/>
          <w:b/>
          <w:bCs/>
          <w:sz w:val="28"/>
          <w:szCs w:val="28"/>
        </w:rPr>
      </w:pPr>
      <w:r w:rsidRPr="007968AC">
        <w:rPr>
          <w:rFonts w:asciiTheme="minorBidi" w:hAnsiTheme="minorBidi"/>
          <w:b/>
          <w:bCs/>
          <w:sz w:val="28"/>
          <w:szCs w:val="28"/>
          <w:lang w:val="ru"/>
        </w:rPr>
        <w:t>Апелляция</w:t>
      </w:r>
    </w:p>
    <w:p w14:paraId="0760FB07" w14:textId="77777777" w:rsidR="00472870" w:rsidRPr="007968AC" w:rsidRDefault="00472870" w:rsidP="007968AC">
      <w:pPr>
        <w:pStyle w:val="a3"/>
        <w:numPr>
          <w:ilvl w:val="0"/>
          <w:numId w:val="4"/>
        </w:num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А. Апелляция на имя начальника округа должна быть подана в письменном виде – самим учащимся или его родителями.</w:t>
      </w:r>
    </w:p>
    <w:p w14:paraId="2E8AE880" w14:textId="77777777" w:rsidR="00472870" w:rsidRPr="007968AC" w:rsidRDefault="00472870" w:rsidP="007968AC">
      <w:pPr>
        <w:bidi w:val="0"/>
        <w:ind w:left="720"/>
        <w:rPr>
          <w:rFonts w:asciiTheme="minorBidi" w:hAnsiTheme="minorBidi"/>
          <w:sz w:val="28"/>
          <w:szCs w:val="28"/>
          <w:rtl/>
        </w:rPr>
      </w:pPr>
      <w:r w:rsidRPr="007968AC">
        <w:rPr>
          <w:rFonts w:asciiTheme="minorBidi" w:hAnsiTheme="minorBidi"/>
          <w:sz w:val="28"/>
          <w:szCs w:val="28"/>
          <w:lang w:val="ru"/>
        </w:rPr>
        <w:t>Б. В случае подачи апелляции начальник округа обязан в течение 14 дней с момента ее подачи провести слушание дела в комиссии по рассмотрению дел.</w:t>
      </w:r>
    </w:p>
    <w:p w14:paraId="22064FBE" w14:textId="77777777" w:rsidR="00472870" w:rsidRPr="007968AC" w:rsidRDefault="00472870" w:rsidP="007968AC">
      <w:pPr>
        <w:bidi w:val="0"/>
        <w:ind w:left="720"/>
        <w:rPr>
          <w:rFonts w:asciiTheme="minorBidi" w:hAnsiTheme="minorBidi"/>
          <w:sz w:val="28"/>
          <w:szCs w:val="28"/>
          <w:rtl/>
        </w:rPr>
      </w:pPr>
      <w:r w:rsidRPr="007968AC">
        <w:rPr>
          <w:rFonts w:asciiTheme="minorBidi" w:hAnsiTheme="minorBidi"/>
          <w:sz w:val="28"/>
          <w:szCs w:val="28"/>
          <w:lang w:val="ru"/>
        </w:rPr>
        <w:t>В. Начальник округа обязан пригласить на него представителей, указанных в пункте «а» статьи 7 закона.</w:t>
      </w:r>
    </w:p>
    <w:p w14:paraId="672DEC4F" w14:textId="77777777" w:rsidR="00472870" w:rsidRPr="007968AC" w:rsidRDefault="00472870" w:rsidP="007968AC">
      <w:pPr>
        <w:bidi w:val="0"/>
        <w:ind w:left="720"/>
        <w:rPr>
          <w:rFonts w:asciiTheme="minorBidi" w:hAnsiTheme="minorBidi"/>
          <w:sz w:val="28"/>
          <w:szCs w:val="28"/>
          <w:rtl/>
        </w:rPr>
      </w:pPr>
      <w:r w:rsidRPr="007968AC">
        <w:rPr>
          <w:rFonts w:asciiTheme="minorBidi" w:hAnsiTheme="minorBidi"/>
          <w:sz w:val="28"/>
          <w:szCs w:val="28"/>
          <w:lang w:val="ru"/>
        </w:rPr>
        <w:t xml:space="preserve">Г. Начальник округа обязан пригласить на слушание дела родителей ученика и самого ученика, которые будут иметь право изложить свою позицию самостоятельно или через любое лицо, действующее по их поручению; в приглашении должно быть указано, что представитель ученического совета и представитель общеизраильской родительской ассоциации будут участвовать в слушании дела при условии, что учащийся или его родители не возражают против их участия в слушании дела. Начальник округа также обязан пригласить на слушание дела окружного инспектора, или инспектора, наделенного </w:t>
      </w:r>
      <w:r w:rsidRPr="007968AC">
        <w:rPr>
          <w:rFonts w:asciiTheme="minorBidi" w:hAnsiTheme="minorBidi"/>
          <w:sz w:val="28"/>
          <w:szCs w:val="28"/>
          <w:lang w:val="ru"/>
        </w:rPr>
        <w:lastRenderedPageBreak/>
        <w:t>генеральными полномочиями, отвечающего за деятельность образовательного учреждения, или директора образовательного учреждения, или любых лиц, действующих по их поручению, которые смогут изложить свою позицию в данном деле.</w:t>
      </w:r>
    </w:p>
    <w:p w14:paraId="67CF8D0E" w14:textId="77777777" w:rsidR="00472870" w:rsidRPr="007968AC" w:rsidRDefault="00472870" w:rsidP="007968AC">
      <w:pPr>
        <w:bidi w:val="0"/>
        <w:ind w:left="720"/>
        <w:rPr>
          <w:rFonts w:asciiTheme="minorBidi" w:hAnsiTheme="minorBidi"/>
          <w:sz w:val="28"/>
          <w:szCs w:val="28"/>
          <w:rtl/>
        </w:rPr>
      </w:pPr>
      <w:r w:rsidRPr="007968AC">
        <w:rPr>
          <w:rFonts w:asciiTheme="minorBidi" w:hAnsiTheme="minorBidi"/>
          <w:sz w:val="28"/>
          <w:szCs w:val="28"/>
          <w:lang w:val="ru"/>
        </w:rPr>
        <w:t>Д. Начальник округа обязан провести слушание дела в комиссии по рассмотрению дел в назначенную дату в любом составе при условии, что уведомление установленного образца было направлено представителям, входящим в комиссию, ученику, его родителям, окружному инспектору и инспектору с генеральными полномочиями, отвечающих за деятельность образовательного учреждения, и директору образовательного учреждения.</w:t>
      </w:r>
    </w:p>
    <w:p w14:paraId="206343AE" w14:textId="77777777" w:rsidR="00472870" w:rsidRPr="007968AC" w:rsidRDefault="00472870" w:rsidP="007968AC">
      <w:pPr>
        <w:bidi w:val="0"/>
        <w:ind w:left="72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Е. Краткий отчет о слушании дела, направленный директором образовательного учреждения в соответствии с пунктом «г» постановления 4, и аргументированное решение по вопросу об исключении ученика согласно пункту 6 закона должны быть представлены при рассмотрении апелляции начальнику округа и представителям, входящим в комиссию по рассмотрению дел.</w:t>
      </w:r>
    </w:p>
    <w:p w14:paraId="1B282BC7" w14:textId="77777777" w:rsidR="00472870" w:rsidRPr="007968AC" w:rsidRDefault="00472870" w:rsidP="007968AC">
      <w:pPr>
        <w:bidi w:val="0"/>
        <w:rPr>
          <w:rFonts w:asciiTheme="minorBidi" w:hAnsiTheme="minorBidi"/>
          <w:b/>
          <w:bCs/>
          <w:sz w:val="28"/>
          <w:szCs w:val="28"/>
          <w:rtl/>
        </w:rPr>
      </w:pPr>
    </w:p>
    <w:p w14:paraId="6F24224B" w14:textId="77777777" w:rsidR="00472870" w:rsidRPr="007968AC" w:rsidRDefault="00472870" w:rsidP="007968AC">
      <w:pPr>
        <w:bidi w:val="0"/>
        <w:rPr>
          <w:rFonts w:asciiTheme="minorBidi" w:hAnsiTheme="minorBidi"/>
          <w:b/>
          <w:bCs/>
          <w:sz w:val="28"/>
          <w:szCs w:val="28"/>
        </w:rPr>
      </w:pPr>
      <w:r w:rsidRPr="007968AC">
        <w:rPr>
          <w:rFonts w:asciiTheme="minorBidi" w:hAnsiTheme="minorBidi"/>
          <w:b/>
          <w:bCs/>
          <w:sz w:val="28"/>
          <w:szCs w:val="28"/>
          <w:lang w:val="ru"/>
        </w:rPr>
        <w:t>Уведомление о решении по апелляции</w:t>
      </w:r>
    </w:p>
    <w:p w14:paraId="58448F81" w14:textId="77777777" w:rsidR="00472870" w:rsidRPr="007968AC" w:rsidRDefault="00472870" w:rsidP="007968AC">
      <w:pPr>
        <w:pStyle w:val="a3"/>
        <w:numPr>
          <w:ilvl w:val="0"/>
          <w:numId w:val="4"/>
        </w:num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 xml:space="preserve">Начальник округа обязан направить письменное уведомление о решении по апелляции в течение трех дней с момента окончания слушания дела в комиссии по рассмотрению дел директору образовательного учреждения, в местное управление образования, ученику и его родителям и генеральному директору Министерства образования. Уведомление должно включать в себя содержание решения и аргументы в пользу данного решения. Решение начальника округа является обязательным для исполнения директором </w:t>
      </w:r>
      <w:r w:rsidRPr="007968AC">
        <w:rPr>
          <w:rFonts w:asciiTheme="minorBidi" w:hAnsiTheme="minorBidi"/>
          <w:sz w:val="28"/>
          <w:szCs w:val="28"/>
          <w:lang w:val="ru"/>
        </w:rPr>
        <w:lastRenderedPageBreak/>
        <w:t>образовательного учреждения и местным управлением образования.</w:t>
      </w:r>
    </w:p>
    <w:p w14:paraId="5942363B" w14:textId="77777777" w:rsidR="00472870" w:rsidRPr="007968AC" w:rsidRDefault="00472870" w:rsidP="007968AC">
      <w:pPr>
        <w:bidi w:val="0"/>
        <w:rPr>
          <w:rFonts w:asciiTheme="minorBidi" w:hAnsiTheme="minorBidi"/>
          <w:sz w:val="28"/>
          <w:szCs w:val="28"/>
          <w:lang w:val="ru-RU"/>
        </w:rPr>
      </w:pPr>
    </w:p>
    <w:p w14:paraId="5C2764A0" w14:textId="77777777" w:rsidR="00472870" w:rsidRPr="007968AC" w:rsidRDefault="00472870" w:rsidP="007968AC">
      <w:pPr>
        <w:bidi w:val="0"/>
        <w:rPr>
          <w:rFonts w:asciiTheme="minorBidi" w:hAnsiTheme="minorBidi"/>
          <w:b/>
          <w:bCs/>
          <w:sz w:val="28"/>
          <w:szCs w:val="28"/>
          <w:lang w:val="ru-RU"/>
        </w:rPr>
      </w:pPr>
      <w:r w:rsidRPr="007968AC">
        <w:rPr>
          <w:rFonts w:asciiTheme="minorBidi" w:hAnsiTheme="minorBidi"/>
          <w:b/>
          <w:bCs/>
          <w:sz w:val="28"/>
          <w:szCs w:val="28"/>
          <w:lang w:val="ru"/>
        </w:rPr>
        <w:t>Апелляция и решение по апелляции на решение о немедленном исключении</w:t>
      </w:r>
    </w:p>
    <w:p w14:paraId="2387C1E8" w14:textId="247135D5" w:rsidR="00472870" w:rsidRPr="007968AC" w:rsidRDefault="00472870" w:rsidP="00B11977">
      <w:pPr>
        <w:bidi w:val="0"/>
        <w:spacing w:after="0"/>
        <w:ind w:left="720"/>
        <w:rPr>
          <w:rFonts w:asciiTheme="minorBidi" w:hAnsiTheme="minorBidi"/>
          <w:sz w:val="28"/>
          <w:szCs w:val="28"/>
          <w:rtl/>
        </w:rPr>
      </w:pPr>
      <w:r w:rsidRPr="007968AC">
        <w:rPr>
          <w:rFonts w:asciiTheme="minorBidi" w:hAnsiTheme="minorBidi"/>
          <w:sz w:val="28"/>
          <w:szCs w:val="28"/>
          <w:lang w:val="ru"/>
        </w:rPr>
        <w:t>7. А. Несмотря на сказанное в постановлении 6 (пункт «б») и 7, в случае подачи апелляции на решение о немедленном исключении учащегося</w:t>
      </w:r>
      <w:r w:rsidR="00B11977">
        <w:rPr>
          <w:rFonts w:asciiTheme="minorBidi" w:hAnsiTheme="minorBidi"/>
          <w:sz w:val="28"/>
          <w:szCs w:val="28"/>
          <w:lang w:val="ru"/>
        </w:rPr>
        <w:t xml:space="preserve"> </w:t>
      </w:r>
      <w:r w:rsidRPr="007968AC">
        <w:rPr>
          <w:rFonts w:asciiTheme="minorBidi" w:hAnsiTheme="minorBidi"/>
          <w:sz w:val="28"/>
          <w:szCs w:val="28"/>
          <w:lang w:val="ru"/>
        </w:rPr>
        <w:t>начальник округа обязан провести слушание дела в комиссии по рассмотрению дел и отправить письменное уведомлени</w:t>
      </w:r>
      <w:r w:rsidR="00B11977">
        <w:rPr>
          <w:rFonts w:asciiTheme="minorBidi" w:hAnsiTheme="minorBidi"/>
          <w:sz w:val="28"/>
          <w:szCs w:val="28"/>
          <w:lang w:val="ru"/>
        </w:rPr>
        <w:t xml:space="preserve">е </w:t>
      </w:r>
      <w:r w:rsidRPr="007968AC">
        <w:rPr>
          <w:rFonts w:asciiTheme="minorBidi" w:hAnsiTheme="minorBidi"/>
          <w:sz w:val="28"/>
          <w:szCs w:val="28"/>
          <w:lang w:val="ru"/>
        </w:rPr>
        <w:t>о своем решении по апелляции, как указано в постановлении 7, в течение 10 дней с момента подачи апелляции.</w:t>
      </w:r>
    </w:p>
    <w:p w14:paraId="2A26B4D4" w14:textId="77777777" w:rsidR="00472870" w:rsidRPr="007968AC" w:rsidRDefault="00472870" w:rsidP="007968AC">
      <w:pPr>
        <w:bidi w:val="0"/>
        <w:rPr>
          <w:rFonts w:asciiTheme="minorBidi" w:hAnsiTheme="minorBidi"/>
          <w:sz w:val="28"/>
          <w:szCs w:val="28"/>
          <w:lang w:val="ru-RU"/>
        </w:rPr>
      </w:pPr>
    </w:p>
    <w:p w14:paraId="29F3F0CC" w14:textId="77777777" w:rsidR="00472870" w:rsidRPr="007968AC" w:rsidRDefault="00472870" w:rsidP="007968AC">
      <w:pPr>
        <w:bidi w:val="0"/>
        <w:rPr>
          <w:rFonts w:asciiTheme="minorBidi" w:hAnsiTheme="minorBidi"/>
          <w:b/>
          <w:bCs/>
          <w:sz w:val="28"/>
          <w:szCs w:val="28"/>
        </w:rPr>
      </w:pPr>
      <w:r w:rsidRPr="007968AC">
        <w:rPr>
          <w:rFonts w:asciiTheme="minorBidi" w:hAnsiTheme="minorBidi"/>
          <w:b/>
          <w:bCs/>
          <w:sz w:val="28"/>
          <w:szCs w:val="28"/>
          <w:lang w:val="ru"/>
        </w:rPr>
        <w:t>Ограничение применимости</w:t>
      </w:r>
    </w:p>
    <w:p w14:paraId="0E699C67" w14:textId="77777777" w:rsidR="00472870" w:rsidRPr="007968AC" w:rsidRDefault="00472870" w:rsidP="007968AC">
      <w:pPr>
        <w:pStyle w:val="a3"/>
        <w:numPr>
          <w:ilvl w:val="0"/>
          <w:numId w:val="4"/>
        </w:num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Постановление 11 не распространяется на исключение учащегося из образовательного учреждения; прочие постановления о переводе применяются, с необходимыми изменениями, в зависимости от ситуации.</w:t>
      </w:r>
    </w:p>
    <w:p w14:paraId="04A1CA2D" w14:textId="77777777" w:rsidR="00472870" w:rsidRPr="007968AC" w:rsidRDefault="00472870" w:rsidP="007968AC">
      <w:pPr>
        <w:bidi w:val="0"/>
        <w:rPr>
          <w:rFonts w:asciiTheme="minorBidi" w:hAnsiTheme="minorBidi"/>
          <w:sz w:val="28"/>
          <w:szCs w:val="28"/>
          <w:rtl/>
        </w:rPr>
      </w:pPr>
    </w:p>
    <w:p w14:paraId="1F5306E1" w14:textId="77777777" w:rsidR="00472870" w:rsidRPr="007968AC" w:rsidRDefault="00472870" w:rsidP="007968AC">
      <w:pPr>
        <w:bidi w:val="0"/>
        <w:rPr>
          <w:rFonts w:asciiTheme="minorBidi" w:hAnsiTheme="minorBidi"/>
          <w:sz w:val="28"/>
          <w:szCs w:val="28"/>
          <w:rtl/>
        </w:rPr>
      </w:pPr>
    </w:p>
    <w:p w14:paraId="3C88A39E" w14:textId="77777777" w:rsidR="00472870" w:rsidRPr="007968AC" w:rsidRDefault="00472870" w:rsidP="007968AC">
      <w:pPr>
        <w:bidi w:val="0"/>
        <w:rPr>
          <w:rFonts w:asciiTheme="minorBidi" w:hAnsiTheme="minorBidi"/>
          <w:sz w:val="28"/>
          <w:szCs w:val="28"/>
          <w:rtl/>
        </w:rPr>
      </w:pPr>
    </w:p>
    <w:p w14:paraId="68C1B34B" w14:textId="77777777" w:rsidR="00472870" w:rsidRPr="007968AC" w:rsidRDefault="00472870" w:rsidP="007968AC">
      <w:pPr>
        <w:bidi w:val="0"/>
        <w:rPr>
          <w:rFonts w:asciiTheme="minorBidi" w:hAnsiTheme="minorBidi"/>
          <w:sz w:val="28"/>
          <w:szCs w:val="28"/>
          <w:rtl/>
        </w:rPr>
      </w:pPr>
    </w:p>
    <w:p w14:paraId="59A1482C" w14:textId="77777777" w:rsidR="00472870" w:rsidRPr="007968AC" w:rsidRDefault="00472870" w:rsidP="007968AC">
      <w:pPr>
        <w:bidi w:val="0"/>
        <w:rPr>
          <w:rFonts w:asciiTheme="minorBidi" w:hAnsiTheme="minorBidi"/>
          <w:sz w:val="28"/>
          <w:szCs w:val="28"/>
          <w:rtl/>
        </w:rPr>
      </w:pPr>
    </w:p>
    <w:p w14:paraId="01191F4E" w14:textId="77777777" w:rsidR="00472870" w:rsidRPr="007968AC" w:rsidRDefault="00472870" w:rsidP="007968AC">
      <w:pPr>
        <w:bidi w:val="0"/>
        <w:rPr>
          <w:rFonts w:asciiTheme="minorBidi" w:hAnsiTheme="minorBidi"/>
          <w:sz w:val="28"/>
          <w:szCs w:val="28"/>
          <w:rtl/>
        </w:rPr>
      </w:pPr>
    </w:p>
    <w:p w14:paraId="1DAC3057" w14:textId="77777777" w:rsidR="00472870" w:rsidRPr="007968AC" w:rsidRDefault="00472870" w:rsidP="007968AC">
      <w:pPr>
        <w:bidi w:val="0"/>
        <w:rPr>
          <w:rFonts w:asciiTheme="minorBidi" w:hAnsiTheme="minorBidi"/>
          <w:sz w:val="28"/>
          <w:szCs w:val="28"/>
          <w:rtl/>
        </w:rPr>
      </w:pPr>
    </w:p>
    <w:p w14:paraId="00C5F40E" w14:textId="77777777" w:rsidR="00472870" w:rsidRPr="007968AC" w:rsidRDefault="00472870" w:rsidP="007968AC">
      <w:pPr>
        <w:bidi w:val="0"/>
        <w:rPr>
          <w:rFonts w:asciiTheme="minorBidi" w:hAnsiTheme="minorBidi"/>
          <w:sz w:val="28"/>
          <w:szCs w:val="28"/>
          <w:rtl/>
        </w:rPr>
      </w:pPr>
    </w:p>
    <w:p w14:paraId="6EF64F00" w14:textId="77777777" w:rsidR="00472870" w:rsidRPr="007968AC" w:rsidRDefault="00472870" w:rsidP="007968AC">
      <w:pPr>
        <w:bidi w:val="0"/>
        <w:rPr>
          <w:rFonts w:asciiTheme="minorBidi" w:hAnsiTheme="minorBidi"/>
          <w:sz w:val="28"/>
          <w:szCs w:val="28"/>
          <w:rtl/>
        </w:rPr>
      </w:pPr>
    </w:p>
    <w:p w14:paraId="4290A593" w14:textId="77777777" w:rsidR="00472870" w:rsidRPr="007968AC" w:rsidRDefault="00472870" w:rsidP="007968AC">
      <w:pPr>
        <w:bidi w:val="0"/>
        <w:rPr>
          <w:rFonts w:asciiTheme="minorBidi" w:hAnsiTheme="minorBidi"/>
          <w:sz w:val="28"/>
          <w:szCs w:val="28"/>
          <w:rtl/>
        </w:rPr>
      </w:pPr>
    </w:p>
    <w:p w14:paraId="4DEED629" w14:textId="77777777" w:rsidR="00472870" w:rsidRPr="007968AC" w:rsidRDefault="00472870" w:rsidP="007968AC">
      <w:pPr>
        <w:bidi w:val="0"/>
        <w:rPr>
          <w:rFonts w:asciiTheme="minorBidi" w:hAnsiTheme="minorBidi"/>
          <w:sz w:val="28"/>
          <w:szCs w:val="28"/>
          <w:rtl/>
        </w:rPr>
      </w:pPr>
    </w:p>
    <w:p w14:paraId="6F5E9FF4" w14:textId="77777777" w:rsidR="00472870" w:rsidRPr="007968AC" w:rsidRDefault="00472870" w:rsidP="007968AC">
      <w:pPr>
        <w:bidi w:val="0"/>
        <w:rPr>
          <w:rFonts w:asciiTheme="minorBidi" w:hAnsiTheme="minorBidi"/>
          <w:sz w:val="28"/>
          <w:szCs w:val="28"/>
          <w:rtl/>
        </w:rPr>
      </w:pPr>
    </w:p>
    <w:p w14:paraId="40EC88E0" w14:textId="77777777" w:rsidR="00472870" w:rsidRPr="007968AC" w:rsidRDefault="00472870" w:rsidP="007968AC">
      <w:pPr>
        <w:bidi w:val="0"/>
        <w:rPr>
          <w:rFonts w:asciiTheme="minorBidi" w:hAnsiTheme="minorBidi"/>
          <w:sz w:val="28"/>
          <w:szCs w:val="28"/>
          <w:rtl/>
        </w:rPr>
      </w:pPr>
    </w:p>
    <w:p w14:paraId="072F76AB" w14:textId="77777777" w:rsidR="00472870" w:rsidRPr="007968AC" w:rsidRDefault="00472870" w:rsidP="007968AC">
      <w:pPr>
        <w:bidi w:val="0"/>
        <w:rPr>
          <w:rFonts w:asciiTheme="minorBidi" w:hAnsiTheme="minorBidi"/>
          <w:b/>
          <w:bCs/>
          <w:sz w:val="30"/>
          <w:szCs w:val="30"/>
          <w:lang w:val="ru-RU"/>
        </w:rPr>
      </w:pPr>
      <w:r w:rsidRPr="007968AC">
        <w:rPr>
          <w:rFonts w:asciiTheme="minorBidi" w:hAnsiTheme="minorBidi"/>
          <w:b/>
          <w:bCs/>
          <w:sz w:val="30"/>
          <w:szCs w:val="30"/>
          <w:lang w:val="ru"/>
        </w:rPr>
        <w:t>Постановления о правах учащегося («Условия сдачи экзаменов на аттестат зрелости») 2002 года</w:t>
      </w:r>
    </w:p>
    <w:p w14:paraId="42E821F0" w14:textId="77777777" w:rsidR="00472870" w:rsidRPr="007968AC" w:rsidRDefault="00472870" w:rsidP="007968AC">
      <w:pPr>
        <w:bidi w:val="0"/>
        <w:rPr>
          <w:rFonts w:asciiTheme="minorBidi" w:hAnsiTheme="minorBidi"/>
          <w:sz w:val="28"/>
          <w:szCs w:val="28"/>
          <w:rtl/>
        </w:rPr>
      </w:pPr>
    </w:p>
    <w:p w14:paraId="5E6AC748" w14:textId="77777777" w:rsidR="00472870" w:rsidRPr="007968AC" w:rsidRDefault="00472870" w:rsidP="007968AC">
      <w:p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На основании полномочий, предоставленных мне на основании статьи 9 закона «О правах учащегося» 2000 года (далее – «закон»), по итогам обсуждения в комиссии Кнессета по вопросам образования и культуры я принимаю следующие постановления:</w:t>
      </w:r>
    </w:p>
    <w:p w14:paraId="416BFFDB" w14:textId="77777777" w:rsidR="00472870" w:rsidRPr="007968AC" w:rsidRDefault="00472870" w:rsidP="007968AC">
      <w:pPr>
        <w:bidi w:val="0"/>
        <w:rPr>
          <w:rFonts w:asciiTheme="minorBidi" w:hAnsiTheme="minorBidi"/>
          <w:b/>
          <w:bCs/>
          <w:sz w:val="28"/>
          <w:szCs w:val="28"/>
          <w:rtl/>
        </w:rPr>
      </w:pPr>
    </w:p>
    <w:p w14:paraId="67434135" w14:textId="77777777" w:rsidR="00472870" w:rsidRPr="007968AC" w:rsidRDefault="00472870" w:rsidP="007968AC">
      <w:pPr>
        <w:bidi w:val="0"/>
        <w:rPr>
          <w:rFonts w:asciiTheme="minorBidi" w:hAnsiTheme="minorBidi"/>
          <w:b/>
          <w:bCs/>
          <w:sz w:val="28"/>
          <w:szCs w:val="28"/>
        </w:rPr>
      </w:pPr>
      <w:r w:rsidRPr="007968AC">
        <w:rPr>
          <w:rFonts w:asciiTheme="minorBidi" w:hAnsiTheme="minorBidi"/>
          <w:b/>
          <w:bCs/>
          <w:sz w:val="28"/>
          <w:szCs w:val="28"/>
          <w:lang w:val="ru"/>
        </w:rPr>
        <w:t>Право на сдачу экзаменов</w:t>
      </w:r>
    </w:p>
    <w:p w14:paraId="1A29877E" w14:textId="77777777" w:rsidR="00472870" w:rsidRPr="007968AC" w:rsidRDefault="00472870" w:rsidP="007968AC">
      <w:pPr>
        <w:pStyle w:val="a3"/>
        <w:numPr>
          <w:ilvl w:val="0"/>
          <w:numId w:val="5"/>
        </w:num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Учащийся имеет право на сдачу государственных экзаменов на аттестат зрелости, которые проводятся в образовательном учреждении, где обучается учащийся, на выбранном им уровне в случае выполнения следующих условий:</w:t>
      </w:r>
    </w:p>
    <w:p w14:paraId="463F9C34" w14:textId="77777777" w:rsidR="00472870" w:rsidRPr="007968AC" w:rsidRDefault="00472870" w:rsidP="007968AC">
      <w:pPr>
        <w:pStyle w:val="a3"/>
        <w:numPr>
          <w:ilvl w:val="0"/>
          <w:numId w:val="6"/>
        </w:numPr>
        <w:bidi w:val="0"/>
        <w:rPr>
          <w:rFonts w:asciiTheme="minorBidi" w:hAnsiTheme="minorBidi"/>
          <w:sz w:val="28"/>
          <w:szCs w:val="28"/>
          <w:rtl/>
        </w:rPr>
      </w:pPr>
      <w:r w:rsidRPr="007968AC">
        <w:rPr>
          <w:rFonts w:asciiTheme="minorBidi" w:hAnsiTheme="minorBidi"/>
          <w:sz w:val="28"/>
          <w:szCs w:val="28"/>
          <w:lang w:val="ru"/>
        </w:rPr>
        <w:t>Предмет, по которому проводится экзамен, изучается в образовательном учреждении, где обучается учащийся, по программе, установленной Министерством образования для предмета и уровня, выбранного учащимся.</w:t>
      </w:r>
    </w:p>
    <w:p w14:paraId="11584FE9" w14:textId="77777777" w:rsidR="00472870" w:rsidRPr="007968AC" w:rsidRDefault="00472870" w:rsidP="007968AC">
      <w:pPr>
        <w:pStyle w:val="a3"/>
        <w:numPr>
          <w:ilvl w:val="0"/>
          <w:numId w:val="6"/>
        </w:num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Ученик выбрал для изучения и изучал предмет, по которому сдается экзамен, на уровне, на котором пожелал сдавать экзамен учащийся, и программа обучения по предмету, по которому экзаменуется учащийся, в классе, где он обучался, соответствует требованиям к программе обучения, установленным Министерством просвещения для сдачи экзаменов на аттестат зрелости по предмету, по которому пожелал сдавать экзамен учащийся.</w:t>
      </w:r>
    </w:p>
    <w:p w14:paraId="03FE4908" w14:textId="77777777" w:rsidR="00472870" w:rsidRPr="007968AC" w:rsidRDefault="00472870" w:rsidP="007968AC">
      <w:pPr>
        <w:bidi w:val="0"/>
        <w:rPr>
          <w:rFonts w:asciiTheme="minorBidi" w:hAnsiTheme="minorBidi"/>
          <w:sz w:val="28"/>
          <w:szCs w:val="28"/>
          <w:lang w:val="ru-RU"/>
        </w:rPr>
      </w:pPr>
    </w:p>
    <w:p w14:paraId="4D4471E6" w14:textId="77777777" w:rsidR="00472870" w:rsidRPr="007968AC" w:rsidRDefault="00472870" w:rsidP="007968AC">
      <w:pPr>
        <w:bidi w:val="0"/>
        <w:rPr>
          <w:rFonts w:asciiTheme="minorBidi" w:hAnsiTheme="minorBidi"/>
          <w:b/>
          <w:bCs/>
          <w:sz w:val="28"/>
          <w:szCs w:val="28"/>
        </w:rPr>
      </w:pPr>
      <w:r w:rsidRPr="007968AC">
        <w:rPr>
          <w:rFonts w:asciiTheme="minorBidi" w:hAnsiTheme="minorBidi"/>
          <w:b/>
          <w:bCs/>
          <w:sz w:val="28"/>
          <w:szCs w:val="28"/>
          <w:lang w:val="ru"/>
        </w:rPr>
        <w:t>Ограничение права</w:t>
      </w:r>
    </w:p>
    <w:p w14:paraId="55D27505" w14:textId="77777777" w:rsidR="00472870" w:rsidRPr="007968AC" w:rsidRDefault="00472870" w:rsidP="007968AC">
      <w:pPr>
        <w:pStyle w:val="a3"/>
        <w:numPr>
          <w:ilvl w:val="0"/>
          <w:numId w:val="5"/>
        </w:num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lastRenderedPageBreak/>
        <w:t>А. В случае выполнения обоих условий, указанных в постановлении 1, учащийся будет иметь право сдавать экзамен на аттестат зрелости по выбранному им предмету на выбранном им уровне при условии – за исключением случаев, когда педагогический коллектив образовательного учреждения, включая директора учреждения, педагога-консультанта, классного руководителя, учителя, преподающего предмет, по которому пожелал экзаменоваться учащийся, координатора параллели, при наличии такового (далее – «педагогический коллектив»), возражает против сдачи учеником экзамена на аттестат зрелости ввиду особых причин, которые должны быть изложены в письменном виде.</w:t>
      </w:r>
    </w:p>
    <w:p w14:paraId="05E03350" w14:textId="77777777" w:rsidR="00472870" w:rsidRPr="007968AC" w:rsidRDefault="00472870" w:rsidP="007968AC">
      <w:pPr>
        <w:bidi w:val="0"/>
        <w:ind w:left="72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Б. Учащийся будет иметь право оспорить решение педагогического коллектива, не допустившего его к сдаче экзамена по выбранному им предмету, обратившись к инспектору Министерства образования, наделенному генеральными полномочиями; решение инспектора, наделенного генеральными полномочиями, будет окончательным. В данном постановлении термин «инспектор, наделенный генеральными полномочиями» употребляется в соответствии с его определением, данным в Постановлениях о государственном образовании («Порядок надзора») 1956 года.</w:t>
      </w:r>
    </w:p>
    <w:p w14:paraId="051D2629" w14:textId="77777777" w:rsidR="00472870" w:rsidRPr="007968AC" w:rsidRDefault="00472870" w:rsidP="007968AC">
      <w:pPr>
        <w:bidi w:val="0"/>
        <w:rPr>
          <w:rFonts w:asciiTheme="minorBidi" w:hAnsiTheme="minorBidi"/>
          <w:b/>
          <w:bCs/>
          <w:sz w:val="28"/>
          <w:szCs w:val="28"/>
          <w:rtl/>
        </w:rPr>
      </w:pPr>
    </w:p>
    <w:p w14:paraId="4A4D98CF" w14:textId="77777777" w:rsidR="00472870" w:rsidRPr="007968AC" w:rsidRDefault="00472870" w:rsidP="007968AC">
      <w:pPr>
        <w:bidi w:val="0"/>
        <w:rPr>
          <w:rFonts w:asciiTheme="minorBidi" w:hAnsiTheme="minorBidi"/>
          <w:b/>
          <w:bCs/>
          <w:sz w:val="28"/>
          <w:szCs w:val="28"/>
        </w:rPr>
      </w:pPr>
      <w:r w:rsidRPr="007968AC">
        <w:rPr>
          <w:rFonts w:asciiTheme="minorBidi" w:hAnsiTheme="minorBidi"/>
          <w:b/>
          <w:bCs/>
          <w:sz w:val="28"/>
          <w:szCs w:val="28"/>
          <w:lang w:val="ru"/>
        </w:rPr>
        <w:t>Полномочия директора в исключительных случаях</w:t>
      </w:r>
    </w:p>
    <w:p w14:paraId="1DEC1398" w14:textId="77777777" w:rsidR="00472870" w:rsidRPr="007968AC" w:rsidRDefault="00472870" w:rsidP="007968AC">
      <w:pPr>
        <w:pStyle w:val="a3"/>
        <w:numPr>
          <w:ilvl w:val="0"/>
          <w:numId w:val="5"/>
        </w:numPr>
        <w:bidi w:val="0"/>
        <w:rPr>
          <w:rFonts w:asciiTheme="minorBidi" w:hAnsiTheme="minorBidi"/>
          <w:sz w:val="28"/>
          <w:szCs w:val="28"/>
          <w:lang w:val="ru-RU"/>
        </w:rPr>
      </w:pPr>
      <w:r w:rsidRPr="007968AC">
        <w:rPr>
          <w:rFonts w:asciiTheme="minorBidi" w:hAnsiTheme="minorBidi"/>
          <w:sz w:val="28"/>
          <w:szCs w:val="28"/>
          <w:lang w:val="ru"/>
        </w:rPr>
        <w:t>Несмотря на сказанное в постановлениях 1 и 2 (пункт «а») директор образовательного учреждения вправе в виде исключения и с согласия большей части педагогического коллектива разрешить учащемуся участвовать в сдаче экзаменов на аттестат зрелости также в случае полного или частичного невыполнения необходимых для этого условий.</w:t>
      </w:r>
    </w:p>
    <w:p w14:paraId="04B87242" w14:textId="77777777" w:rsidR="00472870" w:rsidRPr="007968AC" w:rsidRDefault="00472870" w:rsidP="007968AC">
      <w:pPr>
        <w:bidi w:val="0"/>
        <w:rPr>
          <w:rFonts w:asciiTheme="minorBidi" w:hAnsiTheme="minorBidi"/>
          <w:sz w:val="28"/>
          <w:szCs w:val="28"/>
          <w:lang w:val="ru-RU"/>
        </w:rPr>
      </w:pPr>
    </w:p>
    <w:p w14:paraId="735CBAD8" w14:textId="77777777" w:rsidR="00472870" w:rsidRPr="007968AC" w:rsidRDefault="00472870" w:rsidP="007968AC">
      <w:pPr>
        <w:bidi w:val="0"/>
        <w:rPr>
          <w:rFonts w:asciiTheme="minorBidi" w:hAnsiTheme="minorBidi"/>
          <w:sz w:val="28"/>
          <w:szCs w:val="28"/>
          <w:rtl/>
        </w:rPr>
      </w:pPr>
    </w:p>
    <w:p w14:paraId="0517AF46" w14:textId="77777777" w:rsidR="00472870" w:rsidRPr="007968AC" w:rsidRDefault="00472870" w:rsidP="007968AC">
      <w:pPr>
        <w:bidi w:val="0"/>
        <w:rPr>
          <w:rFonts w:asciiTheme="minorBidi" w:hAnsiTheme="minorBidi"/>
          <w:sz w:val="28"/>
          <w:szCs w:val="28"/>
          <w:rtl/>
        </w:rPr>
      </w:pPr>
    </w:p>
    <w:p w14:paraId="6FEF13CE" w14:textId="77777777" w:rsidR="00472870" w:rsidRPr="007968AC" w:rsidRDefault="00472870" w:rsidP="007968AC">
      <w:pPr>
        <w:bidi w:val="0"/>
        <w:rPr>
          <w:rFonts w:asciiTheme="minorBidi" w:hAnsiTheme="minorBidi"/>
          <w:sz w:val="28"/>
          <w:szCs w:val="28"/>
          <w:lang w:val="ru-RU"/>
        </w:rPr>
      </w:pPr>
    </w:p>
    <w:p w14:paraId="4DD5E103" w14:textId="77777777" w:rsidR="00472870" w:rsidRPr="007968AC" w:rsidRDefault="00472870" w:rsidP="007968AC">
      <w:pPr>
        <w:bidi w:val="0"/>
        <w:rPr>
          <w:rFonts w:asciiTheme="minorBidi" w:hAnsiTheme="minorBidi"/>
          <w:sz w:val="28"/>
          <w:szCs w:val="28"/>
          <w:lang w:val="ru-RU"/>
        </w:rPr>
      </w:pPr>
    </w:p>
    <w:p w14:paraId="1A336404" w14:textId="77777777" w:rsidR="00472870" w:rsidRPr="007968AC" w:rsidRDefault="00472870" w:rsidP="007968AC">
      <w:pPr>
        <w:bidi w:val="0"/>
        <w:rPr>
          <w:rFonts w:asciiTheme="minorBidi" w:hAnsiTheme="minorBidi"/>
          <w:sz w:val="28"/>
          <w:szCs w:val="28"/>
          <w:lang w:val="ru-RU"/>
        </w:rPr>
      </w:pPr>
    </w:p>
    <w:sectPr w:rsidR="00472870" w:rsidRPr="007968AC" w:rsidSect="00A271CA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5451F" w14:textId="77777777" w:rsidR="007A7AA5" w:rsidRDefault="007A7AA5" w:rsidP="003A1511">
      <w:pPr>
        <w:spacing w:after="0" w:line="240" w:lineRule="auto"/>
      </w:pPr>
      <w:r>
        <w:separator/>
      </w:r>
    </w:p>
  </w:endnote>
  <w:endnote w:type="continuationSeparator" w:id="0">
    <w:p w14:paraId="35810615" w14:textId="77777777" w:rsidR="007A7AA5" w:rsidRDefault="007A7AA5" w:rsidP="003A1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04B25" w14:textId="77777777" w:rsidR="00796D38" w:rsidRPr="00796D38" w:rsidRDefault="00796D38" w:rsidP="00796D38">
    <w:pP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 w:cs="David"/>
        <w:kern w:val="0"/>
        <w:sz w:val="20"/>
        <w:szCs w:val="20"/>
        <w:rtl/>
        <w:lang w:val="pt-BR" w:eastAsia="he-IL"/>
        <w14:ligatures w14:val="none"/>
      </w:rPr>
    </w:pPr>
    <w:r w:rsidRPr="00796D38">
      <w:rPr>
        <w:rFonts w:ascii="Times New Roman" w:eastAsia="Times New Roman" w:hAnsi="Times New Roman" w:cs="David"/>
        <w:kern w:val="0"/>
        <w:sz w:val="20"/>
        <w:szCs w:val="20"/>
        <w:lang w:val="pt-BR" w:eastAsia="he-IL"/>
        <w14:ligatures w14:val="none"/>
      </w:rPr>
      <w:t xml:space="preserve">E-mail: </w:t>
    </w:r>
    <w:hyperlink r:id="rId1" w:history="1">
      <w:r w:rsidRPr="00796D38">
        <w:rPr>
          <w:rFonts w:ascii="Times New Roman" w:eastAsia="Times New Roman" w:hAnsi="Times New Roman" w:cs="David"/>
          <w:color w:val="467886"/>
          <w:kern w:val="0"/>
          <w:sz w:val="20"/>
          <w:szCs w:val="20"/>
          <w:u w:val="single"/>
          <w:lang w:val="pt-BR" w:eastAsia="he-IL"/>
          <w14:ligatures w14:val="none"/>
        </w:rPr>
        <w:t>tova@benari.org.il</w:t>
      </w:r>
    </w:hyperlink>
  </w:p>
  <w:p w14:paraId="1BDC86F6" w14:textId="77777777" w:rsidR="00796D38" w:rsidRDefault="00796D38">
    <w:pPr>
      <w:pStyle w:val="a6"/>
      <w:rPr>
        <w:rFonts w:hint="c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D16C6" w14:textId="77777777" w:rsidR="007A7AA5" w:rsidRDefault="007A7AA5" w:rsidP="003A1511">
      <w:pPr>
        <w:spacing w:after="0" w:line="240" w:lineRule="auto"/>
      </w:pPr>
      <w:r>
        <w:separator/>
      </w:r>
    </w:p>
  </w:footnote>
  <w:footnote w:type="continuationSeparator" w:id="0">
    <w:p w14:paraId="1DBA3C10" w14:textId="77777777" w:rsidR="007A7AA5" w:rsidRDefault="007A7AA5" w:rsidP="003A15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BFC0A" w14:textId="77777777" w:rsidR="003A1511" w:rsidRPr="003A1511" w:rsidRDefault="003A1511" w:rsidP="003A1511">
    <w:pPr>
      <w:tabs>
        <w:tab w:val="center" w:pos="4153"/>
        <w:tab w:val="right" w:pos="8306"/>
      </w:tabs>
      <w:spacing w:after="0" w:line="240" w:lineRule="auto"/>
      <w:jc w:val="center"/>
      <w:rPr>
        <w:rFonts w:ascii="Aptos" w:eastAsia="Aptos" w:hAnsi="Aptos" w:cs="Arial"/>
        <w:b/>
        <w:bCs/>
        <w:color w:val="003366"/>
        <w:sz w:val="28"/>
        <w:szCs w:val="28"/>
      </w:rPr>
    </w:pPr>
    <w:r w:rsidRPr="003A1511">
      <w:rPr>
        <w:rFonts w:ascii="Calibri" w:eastAsia="Calibri" w:hAnsi="Calibri" w:cs="Arial"/>
        <w:noProof/>
        <w:sz w:val="20"/>
        <w:u w:val="single"/>
      </w:rPr>
      <w:drawing>
        <wp:inline distT="0" distB="0" distL="0" distR="0" wp14:anchorId="41EB9F4E" wp14:editId="074B4649">
          <wp:extent cx="342479" cy="415290"/>
          <wp:effectExtent l="0" t="0" r="635" b="3810"/>
          <wp:docPr id="1724113046" name="תמונה 8" descr="תמונה שמכילה פמוט, טקסט, נר, סמל&#10;&#10;תוכן בינה מלאכותית גנרטיבית עשוי להיות שגוי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4113046" name="תמונה 8" descr="תמונה שמכילה פמוט, טקסט, נר, סמל&#10;&#10;תוכן בינה מלאכותית גנרטיבית עשוי להיות שגוי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689" cy="4216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90EE17" w14:textId="77777777" w:rsidR="003A1511" w:rsidRPr="003A1511" w:rsidRDefault="003A1511" w:rsidP="003A1511">
    <w:pPr>
      <w:tabs>
        <w:tab w:val="center" w:pos="4153"/>
        <w:tab w:val="right" w:pos="8306"/>
      </w:tabs>
      <w:spacing w:after="0" w:line="240" w:lineRule="auto"/>
      <w:jc w:val="center"/>
      <w:rPr>
        <w:rFonts w:ascii="Aptos" w:eastAsia="Aptos" w:hAnsi="Aptos" w:cs="Arial"/>
        <w:rtl/>
      </w:rPr>
    </w:pPr>
    <w:r w:rsidRPr="003A1511">
      <w:rPr>
        <w:rFonts w:ascii="Aptos" w:eastAsia="Aptos" w:hAnsi="Aptos" w:cs="Arial"/>
        <w:b/>
        <w:bCs/>
        <w:color w:val="003366"/>
        <w:sz w:val="28"/>
        <w:szCs w:val="28"/>
      </w:rPr>
      <w:t>The State of Israel</w:t>
    </w:r>
  </w:p>
  <w:p w14:paraId="7C0AB5C1" w14:textId="77777777" w:rsidR="003A1511" w:rsidRPr="003A1511" w:rsidRDefault="003A1511" w:rsidP="003A1511">
    <w:pPr>
      <w:keepNext/>
      <w:spacing w:after="0" w:line="240" w:lineRule="auto"/>
      <w:jc w:val="center"/>
      <w:outlineLvl w:val="1"/>
      <w:rPr>
        <w:rFonts w:ascii="Times New Roman" w:eastAsia="Times New Roman" w:hAnsi="Times New Roman" w:cs="Times New Roman"/>
        <w:b/>
        <w:color w:val="003366"/>
        <w:kern w:val="0"/>
        <w:rtl/>
        <w14:ligatures w14:val="none"/>
      </w:rPr>
    </w:pPr>
    <w:r w:rsidRPr="003A1511">
      <w:rPr>
        <w:rFonts w:ascii="Times New Roman" w:eastAsia="Times New Roman" w:hAnsi="Times New Roman" w:cs="Times New Roman"/>
        <w:b/>
        <w:bCs/>
        <w:color w:val="003366"/>
        <w:kern w:val="0"/>
        <w14:ligatures w14:val="none"/>
      </w:rPr>
      <w:t>Ministry of Education</w:t>
    </w:r>
  </w:p>
  <w:p w14:paraId="6A18681B" w14:textId="77777777" w:rsidR="003A1511" w:rsidRDefault="003A151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A264E"/>
    <w:multiLevelType w:val="hybridMultilevel"/>
    <w:tmpl w:val="BFEC5240"/>
    <w:lvl w:ilvl="0" w:tplc="186AEF30">
      <w:start w:val="1"/>
      <w:numFmt w:val="decimal"/>
      <w:lvlText w:val="(%1)"/>
      <w:lvlJc w:val="left"/>
      <w:pPr>
        <w:ind w:left="110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7D5CE6"/>
    <w:multiLevelType w:val="hybridMultilevel"/>
    <w:tmpl w:val="01E4D5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C63AB"/>
    <w:multiLevelType w:val="hybridMultilevel"/>
    <w:tmpl w:val="9086D946"/>
    <w:lvl w:ilvl="0" w:tplc="F06CE50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D96734"/>
    <w:multiLevelType w:val="hybridMultilevel"/>
    <w:tmpl w:val="6CB24A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940173"/>
    <w:multiLevelType w:val="hybridMultilevel"/>
    <w:tmpl w:val="57D85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9C729E"/>
    <w:multiLevelType w:val="hybridMultilevel"/>
    <w:tmpl w:val="24DA2D02"/>
    <w:lvl w:ilvl="0" w:tplc="31E44C2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6020552">
    <w:abstractNumId w:val="1"/>
  </w:num>
  <w:num w:numId="2" w16cid:durableId="1231503213">
    <w:abstractNumId w:val="0"/>
  </w:num>
  <w:num w:numId="3" w16cid:durableId="2137136716">
    <w:abstractNumId w:val="2"/>
  </w:num>
  <w:num w:numId="4" w16cid:durableId="522019116">
    <w:abstractNumId w:val="4"/>
  </w:num>
  <w:num w:numId="5" w16cid:durableId="620964317">
    <w:abstractNumId w:val="3"/>
  </w:num>
  <w:num w:numId="6" w16cid:durableId="19863987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0AA"/>
    <w:rsid w:val="00060ADD"/>
    <w:rsid w:val="00166DC5"/>
    <w:rsid w:val="001838E0"/>
    <w:rsid w:val="001A7F08"/>
    <w:rsid w:val="001B24EC"/>
    <w:rsid w:val="001E0DE2"/>
    <w:rsid w:val="00220035"/>
    <w:rsid w:val="00276755"/>
    <w:rsid w:val="002F2D83"/>
    <w:rsid w:val="003054A3"/>
    <w:rsid w:val="003A1511"/>
    <w:rsid w:val="003A7BDC"/>
    <w:rsid w:val="00472870"/>
    <w:rsid w:val="0047592C"/>
    <w:rsid w:val="00477C6C"/>
    <w:rsid w:val="004A36B0"/>
    <w:rsid w:val="004B2D31"/>
    <w:rsid w:val="004E3DDD"/>
    <w:rsid w:val="004F2C2C"/>
    <w:rsid w:val="00522623"/>
    <w:rsid w:val="00585049"/>
    <w:rsid w:val="00630E10"/>
    <w:rsid w:val="0067101C"/>
    <w:rsid w:val="00720FF1"/>
    <w:rsid w:val="00724D68"/>
    <w:rsid w:val="007418CD"/>
    <w:rsid w:val="007968AC"/>
    <w:rsid w:val="00796D38"/>
    <w:rsid w:val="007A7AA5"/>
    <w:rsid w:val="007F4266"/>
    <w:rsid w:val="00896828"/>
    <w:rsid w:val="008C193C"/>
    <w:rsid w:val="008C7DF5"/>
    <w:rsid w:val="009751F4"/>
    <w:rsid w:val="00A15F99"/>
    <w:rsid w:val="00A271CA"/>
    <w:rsid w:val="00AE60AA"/>
    <w:rsid w:val="00B11977"/>
    <w:rsid w:val="00B61975"/>
    <w:rsid w:val="00B676CA"/>
    <w:rsid w:val="00C64CA3"/>
    <w:rsid w:val="00C84E87"/>
    <w:rsid w:val="00C924D5"/>
    <w:rsid w:val="00EC66A4"/>
    <w:rsid w:val="00EF28A3"/>
    <w:rsid w:val="00FD6983"/>
    <w:rsid w:val="00FE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EE5CF"/>
  <w15:chartTrackingRefBased/>
  <w15:docId w15:val="{7AC664DE-A908-4C39-9834-609270E6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60A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A15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3A1511"/>
  </w:style>
  <w:style w:type="paragraph" w:styleId="a6">
    <w:name w:val="footer"/>
    <w:basedOn w:val="a"/>
    <w:link w:val="a7"/>
    <w:uiPriority w:val="99"/>
    <w:unhideWhenUsed/>
    <w:rsid w:val="003A15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3A1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4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ova@benari.org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3933</Words>
  <Characters>19037</Characters>
  <Application>Microsoft Office Word</Application>
  <DocSecurity>0</DocSecurity>
  <Lines>405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Yossi Michal</dc:creator>
  <cp:keywords/>
  <dc:description/>
  <cp:lastModifiedBy>Tova Ben Ari</cp:lastModifiedBy>
  <cp:revision>3</cp:revision>
  <dcterms:created xsi:type="dcterms:W3CDTF">2026-02-02T21:03:00Z</dcterms:created>
  <dcterms:modified xsi:type="dcterms:W3CDTF">2026-04-12T05:44:00Z</dcterms:modified>
</cp:coreProperties>
</file>